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3B5A" w:rsidRDefault="003C3B5A" w:rsidP="003C3B5A">
      <w:pPr>
        <w:tabs>
          <w:tab w:val="left" w:pos="510"/>
        </w:tabs>
        <w:jc w:val="center"/>
        <w:rPr>
          <w:rFonts w:ascii="Times New Roman" w:hAnsi="Times New Roman" w:cs="Times New Roman"/>
          <w:b/>
          <w:sz w:val="24"/>
        </w:rPr>
      </w:pPr>
    </w:p>
    <w:p w:rsidR="003C3B5A" w:rsidRDefault="003C3B5A" w:rsidP="003C3B5A">
      <w:pPr>
        <w:tabs>
          <w:tab w:val="left" w:pos="510"/>
        </w:tabs>
        <w:jc w:val="center"/>
        <w:rPr>
          <w:rFonts w:ascii="Times New Roman" w:hAnsi="Times New Roman" w:cs="Times New Roman"/>
          <w:b/>
          <w:sz w:val="24"/>
        </w:rPr>
      </w:pPr>
    </w:p>
    <w:p w:rsidR="00E55273" w:rsidRPr="003C3B5A" w:rsidRDefault="000A7003" w:rsidP="003C3B5A">
      <w:pPr>
        <w:tabs>
          <w:tab w:val="left" w:pos="510"/>
        </w:tabs>
        <w:jc w:val="center"/>
        <w:rPr>
          <w:rFonts w:ascii="Times New Roman" w:hAnsi="Times New Roman" w:cs="Times New Roman"/>
          <w:b/>
          <w:sz w:val="24"/>
        </w:rPr>
      </w:pPr>
      <w:r w:rsidRPr="003C3B5A">
        <w:rPr>
          <w:rFonts w:ascii="Times New Roman" w:hAnsi="Times New Roman" w:cs="Times New Roman"/>
          <w:b/>
          <w:sz w:val="24"/>
        </w:rPr>
        <w:t>Marketing</w:t>
      </w:r>
    </w:p>
    <w:p w:rsidR="00AB5E81" w:rsidRDefault="00AB5E81" w:rsidP="00AB5E81">
      <w:pPr>
        <w:tabs>
          <w:tab w:val="left" w:pos="510"/>
        </w:tabs>
        <w:jc w:val="center"/>
        <w:rPr>
          <w:rFonts w:ascii="Times New Roman" w:hAnsi="Times New Roman" w:cs="Times New Roman"/>
          <w:sz w:val="24"/>
        </w:rPr>
      </w:pPr>
    </w:p>
    <w:p w:rsidR="00AB5E81" w:rsidRDefault="00AB5E81" w:rsidP="00AB5E81">
      <w:pPr>
        <w:tabs>
          <w:tab w:val="left" w:pos="510"/>
        </w:tabs>
        <w:jc w:val="center"/>
        <w:rPr>
          <w:rFonts w:ascii="Times New Roman" w:hAnsi="Times New Roman" w:cs="Times New Roman"/>
          <w:sz w:val="24"/>
        </w:rPr>
      </w:pPr>
    </w:p>
    <w:p w:rsidR="00AB5E81" w:rsidRDefault="00AB5E81" w:rsidP="00AB5E81">
      <w:pPr>
        <w:tabs>
          <w:tab w:val="left" w:pos="510"/>
        </w:tabs>
        <w:jc w:val="center"/>
        <w:rPr>
          <w:rFonts w:ascii="Times New Roman" w:hAnsi="Times New Roman" w:cs="Times New Roman"/>
          <w:sz w:val="24"/>
        </w:rPr>
      </w:pPr>
    </w:p>
    <w:p w:rsidR="00AB5E81" w:rsidRDefault="00AB5E81" w:rsidP="00AB5E81">
      <w:pPr>
        <w:tabs>
          <w:tab w:val="left" w:pos="510"/>
        </w:tabs>
        <w:jc w:val="center"/>
        <w:rPr>
          <w:rFonts w:ascii="Times New Roman" w:hAnsi="Times New Roman" w:cs="Times New Roman"/>
          <w:sz w:val="24"/>
        </w:rPr>
      </w:pPr>
    </w:p>
    <w:p w:rsidR="00AB5E81" w:rsidRDefault="000A7003" w:rsidP="00AB5E81">
      <w:pPr>
        <w:tabs>
          <w:tab w:val="left" w:pos="510"/>
        </w:tabs>
        <w:jc w:val="center"/>
        <w:rPr>
          <w:rFonts w:ascii="Times New Roman" w:hAnsi="Times New Roman" w:cs="Times New Roman"/>
          <w:sz w:val="24"/>
        </w:rPr>
      </w:pPr>
      <w:r>
        <w:rPr>
          <w:rFonts w:ascii="Times New Roman" w:hAnsi="Times New Roman" w:cs="Times New Roman"/>
          <w:sz w:val="24"/>
        </w:rPr>
        <w:t>Name</w:t>
      </w:r>
    </w:p>
    <w:p w:rsidR="00AB5E81" w:rsidRDefault="000A7003" w:rsidP="00AB5E81">
      <w:pPr>
        <w:tabs>
          <w:tab w:val="left" w:pos="510"/>
        </w:tabs>
        <w:jc w:val="center"/>
        <w:rPr>
          <w:rFonts w:ascii="Times New Roman" w:hAnsi="Times New Roman" w:cs="Times New Roman"/>
          <w:sz w:val="24"/>
        </w:rPr>
      </w:pPr>
      <w:r>
        <w:rPr>
          <w:rFonts w:ascii="Times New Roman" w:hAnsi="Times New Roman" w:cs="Times New Roman"/>
          <w:sz w:val="24"/>
        </w:rPr>
        <w:t>Institute of Affiliation</w:t>
      </w:r>
    </w:p>
    <w:p w:rsidR="00AB5E81" w:rsidRDefault="000A7003" w:rsidP="00AB5E81">
      <w:pPr>
        <w:tabs>
          <w:tab w:val="left" w:pos="510"/>
        </w:tabs>
        <w:jc w:val="center"/>
        <w:rPr>
          <w:rFonts w:ascii="Times New Roman" w:hAnsi="Times New Roman" w:cs="Times New Roman"/>
          <w:sz w:val="24"/>
        </w:rPr>
      </w:pPr>
      <w:r>
        <w:rPr>
          <w:rFonts w:ascii="Times New Roman" w:hAnsi="Times New Roman" w:cs="Times New Roman"/>
          <w:sz w:val="24"/>
        </w:rPr>
        <w:t>Professor</w:t>
      </w:r>
    </w:p>
    <w:p w:rsidR="00AB5E81" w:rsidRDefault="000A7003" w:rsidP="00AB5E81">
      <w:pPr>
        <w:tabs>
          <w:tab w:val="left" w:pos="510"/>
        </w:tabs>
        <w:jc w:val="center"/>
        <w:rPr>
          <w:rFonts w:ascii="Times New Roman" w:hAnsi="Times New Roman" w:cs="Times New Roman"/>
          <w:sz w:val="24"/>
        </w:rPr>
      </w:pPr>
      <w:r>
        <w:rPr>
          <w:rFonts w:ascii="Times New Roman" w:hAnsi="Times New Roman" w:cs="Times New Roman"/>
          <w:sz w:val="24"/>
        </w:rPr>
        <w:t>Date</w:t>
      </w:r>
    </w:p>
    <w:p w:rsidR="00AB5E81" w:rsidRPr="00E55273" w:rsidRDefault="00AB5E81" w:rsidP="00E55273">
      <w:pPr>
        <w:tabs>
          <w:tab w:val="left" w:pos="510"/>
        </w:tabs>
        <w:rPr>
          <w:rFonts w:ascii="Times New Roman" w:hAnsi="Times New Roman" w:cs="Times New Roman"/>
          <w:sz w:val="24"/>
        </w:rPr>
      </w:pPr>
    </w:p>
    <w:p w:rsidR="00E55273" w:rsidRDefault="00E55273" w:rsidP="00E55273">
      <w:pPr>
        <w:tabs>
          <w:tab w:val="left" w:pos="510"/>
        </w:tabs>
        <w:rPr>
          <w:rFonts w:ascii="Times New Roman" w:hAnsi="Times New Roman" w:cs="Times New Roman"/>
          <w:sz w:val="24"/>
        </w:rPr>
      </w:pPr>
    </w:p>
    <w:p w:rsidR="00E55273" w:rsidRDefault="00E55273" w:rsidP="00E55273">
      <w:pPr>
        <w:tabs>
          <w:tab w:val="left" w:pos="510"/>
        </w:tabs>
        <w:rPr>
          <w:rFonts w:ascii="Times New Roman" w:hAnsi="Times New Roman" w:cs="Times New Roman"/>
          <w:sz w:val="24"/>
        </w:rPr>
      </w:pPr>
    </w:p>
    <w:p w:rsidR="00E55273" w:rsidRDefault="00E55273" w:rsidP="00E55273">
      <w:pPr>
        <w:jc w:val="center"/>
        <w:rPr>
          <w:rFonts w:ascii="Times New Roman" w:hAnsi="Times New Roman" w:cs="Times New Roman"/>
          <w:sz w:val="24"/>
        </w:rPr>
      </w:pPr>
    </w:p>
    <w:p w:rsidR="00E55273" w:rsidRDefault="00E55273">
      <w:pPr>
        <w:rPr>
          <w:rFonts w:ascii="Times New Roman" w:hAnsi="Times New Roman" w:cs="Times New Roman"/>
          <w:sz w:val="24"/>
        </w:rPr>
      </w:pPr>
    </w:p>
    <w:p w:rsidR="00226AFB" w:rsidRDefault="00226AFB">
      <w:pPr>
        <w:rPr>
          <w:rFonts w:ascii="Times New Roman" w:hAnsi="Times New Roman" w:cs="Times New Roman"/>
          <w:sz w:val="24"/>
        </w:rPr>
      </w:pPr>
    </w:p>
    <w:p w:rsidR="00226AFB" w:rsidRDefault="00226AFB">
      <w:pPr>
        <w:rPr>
          <w:rFonts w:ascii="Times New Roman" w:hAnsi="Times New Roman" w:cs="Times New Roman"/>
          <w:sz w:val="24"/>
        </w:rPr>
      </w:pPr>
    </w:p>
    <w:p w:rsidR="00226AFB" w:rsidRPr="006B0E29" w:rsidRDefault="000A7003" w:rsidP="006B0E29">
      <w:pPr>
        <w:jc w:val="center"/>
        <w:rPr>
          <w:rFonts w:ascii="Times New Roman" w:hAnsi="Times New Roman" w:cs="Times New Roman"/>
          <w:b/>
          <w:sz w:val="24"/>
        </w:rPr>
      </w:pPr>
      <w:r w:rsidRPr="006B0E29">
        <w:rPr>
          <w:rFonts w:ascii="Times New Roman" w:hAnsi="Times New Roman" w:cs="Times New Roman"/>
          <w:b/>
          <w:sz w:val="24"/>
        </w:rPr>
        <w:lastRenderedPageBreak/>
        <w:t>Principle</w:t>
      </w:r>
      <w:r w:rsidR="005A29C1" w:rsidRPr="006B0E29">
        <w:rPr>
          <w:rFonts w:ascii="Times New Roman" w:hAnsi="Times New Roman" w:cs="Times New Roman"/>
          <w:b/>
          <w:sz w:val="24"/>
        </w:rPr>
        <w:t xml:space="preserve"> Definition</w:t>
      </w:r>
    </w:p>
    <w:p w:rsidR="00226AFB" w:rsidRDefault="000A7003" w:rsidP="006B0E29">
      <w:pPr>
        <w:ind w:firstLine="720"/>
        <w:rPr>
          <w:rFonts w:ascii="Times New Roman" w:hAnsi="Times New Roman" w:cs="Times New Roman"/>
          <w:sz w:val="24"/>
        </w:rPr>
      </w:pPr>
      <w:r>
        <w:rPr>
          <w:rFonts w:ascii="Times New Roman" w:hAnsi="Times New Roman" w:cs="Times New Roman"/>
          <w:sz w:val="24"/>
        </w:rPr>
        <w:t xml:space="preserve">Marketing principles are philosophies organizations utilize for actual marketing policies. They are philosophies upon which we build product advancement strategies. </w:t>
      </w:r>
      <w:r>
        <w:rPr>
          <w:rFonts w:ascii="Times New Roman" w:hAnsi="Times New Roman" w:cs="Times New Roman"/>
          <w:sz w:val="24"/>
        </w:rPr>
        <w:t>Marketing philosophies can be used for the active promotion of both goods and services.</w:t>
      </w:r>
    </w:p>
    <w:p w:rsidR="005A29C1" w:rsidRPr="006B0E29" w:rsidRDefault="000A7003" w:rsidP="006B0E29">
      <w:pPr>
        <w:jc w:val="center"/>
        <w:rPr>
          <w:rFonts w:ascii="Times New Roman" w:hAnsi="Times New Roman" w:cs="Times New Roman"/>
          <w:b/>
          <w:sz w:val="24"/>
        </w:rPr>
      </w:pPr>
      <w:r w:rsidRPr="006B0E29">
        <w:rPr>
          <w:rFonts w:ascii="Times New Roman" w:hAnsi="Times New Roman" w:cs="Times New Roman"/>
          <w:b/>
          <w:sz w:val="24"/>
        </w:rPr>
        <w:t>Why Marketers Should Understand the Term Principle</w:t>
      </w:r>
    </w:p>
    <w:p w:rsidR="005A29C1" w:rsidRDefault="000A7003" w:rsidP="006B0E29">
      <w:pPr>
        <w:ind w:firstLine="720"/>
        <w:rPr>
          <w:rFonts w:ascii="Times New Roman" w:hAnsi="Times New Roman" w:cs="Times New Roman"/>
          <w:sz w:val="24"/>
        </w:rPr>
      </w:pPr>
      <w:r>
        <w:rPr>
          <w:rFonts w:ascii="Times New Roman" w:hAnsi="Times New Roman" w:cs="Times New Roman"/>
          <w:sz w:val="24"/>
        </w:rPr>
        <w:t xml:space="preserve">Marketers need to understand the principles of marketing to remain </w:t>
      </w:r>
      <w:r w:rsidR="00405030">
        <w:rPr>
          <w:rFonts w:ascii="Times New Roman" w:hAnsi="Times New Roman" w:cs="Times New Roman"/>
          <w:sz w:val="24"/>
        </w:rPr>
        <w:t>competitive</w:t>
      </w:r>
      <w:r>
        <w:rPr>
          <w:rFonts w:ascii="Times New Roman" w:hAnsi="Times New Roman" w:cs="Times New Roman"/>
          <w:sz w:val="24"/>
        </w:rPr>
        <w:t xml:space="preserve"> in the business world</w:t>
      </w:r>
      <w:r w:rsidR="00A21D7D" w:rsidRPr="00A21D7D">
        <w:rPr>
          <w:rFonts w:ascii="Times New Roman" w:hAnsi="Times New Roman" w:cs="Times New Roman"/>
          <w:sz w:val="24"/>
        </w:rPr>
        <w:t xml:space="preserve"> </w:t>
      </w:r>
      <w:r w:rsidR="00A21D7D">
        <w:rPr>
          <w:rFonts w:ascii="Times New Roman" w:hAnsi="Times New Roman" w:cs="Times New Roman"/>
          <w:sz w:val="24"/>
        </w:rPr>
        <w:t>(Parowicz, 2018)</w:t>
      </w:r>
      <w:r>
        <w:rPr>
          <w:rFonts w:ascii="Times New Roman" w:hAnsi="Times New Roman" w:cs="Times New Roman"/>
          <w:sz w:val="24"/>
        </w:rPr>
        <w:t xml:space="preserve">. By using the 4ps, marketers can navigate the </w:t>
      </w:r>
      <w:r w:rsidR="00405030">
        <w:rPr>
          <w:rFonts w:ascii="Times New Roman" w:hAnsi="Times New Roman" w:cs="Times New Roman"/>
          <w:sz w:val="24"/>
        </w:rPr>
        <w:t xml:space="preserve">marketing industry effectively. The philosophies of marketing are straightly linked to customers, which is vital for any organization to keep up the float on customer needs and demands to curb competition. The survival of a business is mostly based on customer </w:t>
      </w:r>
      <w:r w:rsidR="00F91120">
        <w:rPr>
          <w:rFonts w:ascii="Times New Roman" w:hAnsi="Times New Roman" w:cs="Times New Roman"/>
          <w:sz w:val="24"/>
        </w:rPr>
        <w:t>retention and customer service.</w:t>
      </w:r>
    </w:p>
    <w:p w:rsidR="00350504" w:rsidRPr="006B0E29" w:rsidRDefault="000A7003" w:rsidP="006B0E29">
      <w:pPr>
        <w:jc w:val="center"/>
        <w:rPr>
          <w:rFonts w:ascii="Times New Roman" w:hAnsi="Times New Roman" w:cs="Times New Roman"/>
          <w:b/>
          <w:sz w:val="24"/>
        </w:rPr>
      </w:pPr>
      <w:r w:rsidRPr="006B0E29">
        <w:rPr>
          <w:rFonts w:ascii="Times New Roman" w:hAnsi="Times New Roman" w:cs="Times New Roman"/>
          <w:b/>
          <w:sz w:val="24"/>
        </w:rPr>
        <w:t>Customer Lifetime Value how it Works, Examples, Steps Involved Uses, and Limitations.</w:t>
      </w:r>
    </w:p>
    <w:p w:rsidR="006F0FBC" w:rsidRDefault="000A7003" w:rsidP="00E13EBE">
      <w:pPr>
        <w:ind w:firstLine="720"/>
        <w:rPr>
          <w:rFonts w:ascii="Times New Roman" w:hAnsi="Times New Roman" w:cs="Times New Roman"/>
          <w:sz w:val="24"/>
        </w:rPr>
      </w:pPr>
      <w:r>
        <w:rPr>
          <w:rFonts w:ascii="Times New Roman" w:hAnsi="Times New Roman" w:cs="Times New Roman"/>
          <w:sz w:val="24"/>
        </w:rPr>
        <w:t xml:space="preserve">Customer lifetime value is vital in a business as it keeps one ahead of the </w:t>
      </w:r>
      <w:r>
        <w:rPr>
          <w:rFonts w:ascii="Times New Roman" w:hAnsi="Times New Roman" w:cs="Times New Roman"/>
          <w:sz w:val="24"/>
        </w:rPr>
        <w:t>competition to know which products the customers like and what the company</w:t>
      </w:r>
      <w:r w:rsidR="001224FF">
        <w:rPr>
          <w:rFonts w:ascii="Times New Roman" w:hAnsi="Times New Roman" w:cs="Times New Roman"/>
          <w:sz w:val="24"/>
        </w:rPr>
        <w:t xml:space="preserve"> can do to improve on it </w:t>
      </w:r>
      <w:r w:rsidR="00A21D7D">
        <w:rPr>
          <w:rFonts w:ascii="Times New Roman" w:hAnsi="Times New Roman" w:cs="Times New Roman"/>
          <w:sz w:val="24"/>
        </w:rPr>
        <w:t>(</w:t>
      </w:r>
      <w:r w:rsidR="00A21D7D" w:rsidRPr="00A21D7D">
        <w:rPr>
          <w:rFonts w:ascii="Times New Roman" w:hAnsi="Times New Roman" w:cs="Times New Roman"/>
          <w:sz w:val="24"/>
        </w:rPr>
        <w:t>Jaworski</w:t>
      </w:r>
      <w:r w:rsidR="00A21D7D">
        <w:rPr>
          <w:rFonts w:ascii="Times New Roman" w:hAnsi="Times New Roman" w:cs="Times New Roman"/>
          <w:sz w:val="24"/>
        </w:rPr>
        <w:t xml:space="preserve"> &amp; Lurie, 2020).</w:t>
      </w:r>
      <w:r>
        <w:rPr>
          <w:rFonts w:ascii="Times New Roman" w:hAnsi="Times New Roman" w:cs="Times New Roman"/>
          <w:sz w:val="24"/>
        </w:rPr>
        <w:t xml:space="preserve"> The various steps include creating customer lifetime value, building your customer loyalty by</w:t>
      </w:r>
      <w:r w:rsidR="00243DFE">
        <w:rPr>
          <w:rFonts w:ascii="Times New Roman" w:hAnsi="Times New Roman" w:cs="Times New Roman"/>
          <w:sz w:val="24"/>
        </w:rPr>
        <w:t xml:space="preserve"> giving them quality products</w:t>
      </w:r>
      <w:r w:rsidR="009C521E">
        <w:rPr>
          <w:rFonts w:ascii="Times New Roman" w:hAnsi="Times New Roman" w:cs="Times New Roman"/>
          <w:sz w:val="24"/>
        </w:rPr>
        <w:t xml:space="preserve">, </w:t>
      </w:r>
      <w:r w:rsidR="00243DFE">
        <w:rPr>
          <w:rFonts w:ascii="Times New Roman" w:hAnsi="Times New Roman" w:cs="Times New Roman"/>
          <w:sz w:val="24"/>
        </w:rPr>
        <w:t>collecting customer feedback, and customer complaints, creating occasions to deliver value, for example, by offering recipes to use with the</w:t>
      </w:r>
      <w:r w:rsidR="00E13EBE">
        <w:rPr>
          <w:rFonts w:ascii="Times New Roman" w:hAnsi="Times New Roman" w:cs="Times New Roman"/>
          <w:sz w:val="24"/>
        </w:rPr>
        <w:t xml:space="preserve"> by</w:t>
      </w:r>
      <w:r w:rsidR="00243DFE">
        <w:rPr>
          <w:rFonts w:ascii="Times New Roman" w:hAnsi="Times New Roman" w:cs="Times New Roman"/>
          <w:sz w:val="24"/>
        </w:rPr>
        <w:t xml:space="preserve"> product. Rewarding customer is an excellent aspect of giving offers or gifts.</w:t>
      </w:r>
      <w:r>
        <w:rPr>
          <w:rFonts w:ascii="Times New Roman" w:hAnsi="Times New Roman" w:cs="Times New Roman"/>
          <w:sz w:val="24"/>
        </w:rPr>
        <w:t xml:space="preserve"> </w:t>
      </w:r>
      <w:r w:rsidR="00243DFE">
        <w:rPr>
          <w:rFonts w:ascii="Times New Roman" w:hAnsi="Times New Roman" w:cs="Times New Roman"/>
          <w:sz w:val="24"/>
        </w:rPr>
        <w:t>Providing alternative communication channels can also attract more customers who feel valued and essential.</w:t>
      </w:r>
      <w:r w:rsidR="00E13EBE">
        <w:rPr>
          <w:rFonts w:ascii="Times New Roman" w:hAnsi="Times New Roman" w:cs="Times New Roman"/>
          <w:sz w:val="24"/>
        </w:rPr>
        <w:t xml:space="preserve"> </w:t>
      </w:r>
      <w:r>
        <w:rPr>
          <w:rFonts w:ascii="Times New Roman" w:hAnsi="Times New Roman" w:cs="Times New Roman"/>
          <w:sz w:val="24"/>
        </w:rPr>
        <w:t>Customer lifetime value is useful because it helps to budget, acquire, and retain new customer</w:t>
      </w:r>
      <w:r w:rsidR="00A21D7D">
        <w:rPr>
          <w:rFonts w:ascii="Times New Roman" w:hAnsi="Times New Roman" w:cs="Times New Roman"/>
          <w:sz w:val="24"/>
        </w:rPr>
        <w:t>s</w:t>
      </w:r>
      <w:r w:rsidR="00A21D7D" w:rsidRPr="00A21D7D">
        <w:rPr>
          <w:rFonts w:ascii="Times New Roman" w:hAnsi="Times New Roman" w:cs="Times New Roman"/>
          <w:sz w:val="24"/>
        </w:rPr>
        <w:t xml:space="preserve"> </w:t>
      </w:r>
      <w:r w:rsidR="00A21D7D">
        <w:rPr>
          <w:rFonts w:ascii="Times New Roman" w:hAnsi="Times New Roman" w:cs="Times New Roman"/>
          <w:sz w:val="24"/>
        </w:rPr>
        <w:t>(Nguyen, 2019).</w:t>
      </w:r>
      <w:r w:rsidR="00A7778B">
        <w:rPr>
          <w:rFonts w:ascii="Times New Roman" w:hAnsi="Times New Roman" w:cs="Times New Roman"/>
          <w:sz w:val="24"/>
        </w:rPr>
        <w:t xml:space="preserve"> Most of the feedback will not be put to use, which is a limitation to organizations</w:t>
      </w:r>
      <w:r w:rsidR="00E13EBE">
        <w:rPr>
          <w:rFonts w:ascii="Times New Roman" w:hAnsi="Times New Roman" w:cs="Times New Roman"/>
          <w:sz w:val="24"/>
        </w:rPr>
        <w:t xml:space="preserve"> after having invested on the procedure</w:t>
      </w:r>
      <w:r w:rsidR="00A7778B">
        <w:rPr>
          <w:rFonts w:ascii="Times New Roman" w:hAnsi="Times New Roman" w:cs="Times New Roman"/>
          <w:sz w:val="24"/>
        </w:rPr>
        <w:t xml:space="preserve">. </w:t>
      </w:r>
    </w:p>
    <w:p w:rsidR="00A7778B" w:rsidRPr="006B0E29" w:rsidRDefault="000A7003" w:rsidP="006B0E29">
      <w:pPr>
        <w:jc w:val="center"/>
        <w:rPr>
          <w:rFonts w:ascii="Times New Roman" w:hAnsi="Times New Roman" w:cs="Times New Roman"/>
          <w:b/>
          <w:sz w:val="24"/>
        </w:rPr>
      </w:pPr>
      <w:r w:rsidRPr="006B0E29">
        <w:rPr>
          <w:rFonts w:ascii="Times New Roman" w:hAnsi="Times New Roman" w:cs="Times New Roman"/>
          <w:b/>
          <w:sz w:val="24"/>
        </w:rPr>
        <w:lastRenderedPageBreak/>
        <w:t>Consumer Behavior how it Works, Examples, Steps Involved Uses and Limitations.</w:t>
      </w:r>
    </w:p>
    <w:p w:rsidR="00D65A79" w:rsidRPr="009C521E" w:rsidRDefault="000A7003" w:rsidP="009C521E">
      <w:pPr>
        <w:ind w:firstLine="720"/>
        <w:rPr>
          <w:rFonts w:ascii="Times New Roman" w:hAnsi="Times New Roman" w:cs="Times New Roman"/>
          <w:sz w:val="24"/>
        </w:rPr>
      </w:pPr>
      <w:r>
        <w:rPr>
          <w:rFonts w:ascii="Times New Roman" w:hAnsi="Times New Roman" w:cs="Times New Roman"/>
          <w:sz w:val="24"/>
        </w:rPr>
        <w:t xml:space="preserve"> Consumer behavior helps marketers to know how family, friends influence their buying behaviors, what they deliberate before buying a product, and the</w:t>
      </w:r>
      <w:r w:rsidR="009C521E">
        <w:rPr>
          <w:rFonts w:ascii="Times New Roman" w:hAnsi="Times New Roman" w:cs="Times New Roman"/>
          <w:sz w:val="24"/>
        </w:rPr>
        <w:t xml:space="preserve"> competition. </w:t>
      </w:r>
      <w:r>
        <w:rPr>
          <w:rFonts w:ascii="Times New Roman" w:hAnsi="Times New Roman" w:cs="Times New Roman"/>
          <w:sz w:val="24"/>
        </w:rPr>
        <w:t xml:space="preserve">For </w:t>
      </w:r>
      <w:r>
        <w:rPr>
          <w:rFonts w:ascii="Times New Roman" w:hAnsi="Times New Roman" w:cs="Times New Roman"/>
          <w:sz w:val="24"/>
        </w:rPr>
        <w:t>instance, when a</w:t>
      </w:r>
      <w:r w:rsidR="00E55843">
        <w:rPr>
          <w:rFonts w:ascii="Times New Roman" w:hAnsi="Times New Roman" w:cs="Times New Roman"/>
          <w:sz w:val="24"/>
        </w:rPr>
        <w:t xml:space="preserve"> consumer wants to purchase a home laptop</w:t>
      </w:r>
      <w:r w:rsidR="00E13EBE">
        <w:rPr>
          <w:rFonts w:ascii="Times New Roman" w:hAnsi="Times New Roman" w:cs="Times New Roman"/>
          <w:sz w:val="24"/>
        </w:rPr>
        <w:t xml:space="preserve"> they</w:t>
      </w:r>
      <w:r w:rsidR="00E55843">
        <w:rPr>
          <w:rFonts w:ascii="Times New Roman" w:hAnsi="Times New Roman" w:cs="Times New Roman"/>
          <w:sz w:val="24"/>
        </w:rPr>
        <w:t xml:space="preserve"> will not look for similar features to those who want to buy an offic</w:t>
      </w:r>
      <w:r w:rsidR="00F91120">
        <w:rPr>
          <w:rFonts w:ascii="Times New Roman" w:hAnsi="Times New Roman" w:cs="Times New Roman"/>
          <w:sz w:val="24"/>
        </w:rPr>
        <w:t>e laptop.</w:t>
      </w:r>
      <w:r w:rsidR="009C521E">
        <w:rPr>
          <w:rFonts w:ascii="Times New Roman" w:hAnsi="Times New Roman" w:cs="Times New Roman"/>
          <w:sz w:val="24"/>
        </w:rPr>
        <w:t xml:space="preserve"> </w:t>
      </w:r>
      <w:r>
        <w:rPr>
          <w:rFonts w:ascii="Times New Roman" w:hAnsi="Times New Roman" w:cs="Times New Roman"/>
          <w:sz w:val="24"/>
        </w:rPr>
        <w:t>Before a consumer can buy a product, they have to identify the need for the product. For</w:t>
      </w:r>
      <w:r w:rsidR="00CC4262">
        <w:rPr>
          <w:rFonts w:ascii="Times New Roman" w:hAnsi="Times New Roman" w:cs="Times New Roman"/>
          <w:sz w:val="24"/>
        </w:rPr>
        <w:t xml:space="preserve"> example, when one </w:t>
      </w:r>
      <w:r>
        <w:rPr>
          <w:rFonts w:ascii="Times New Roman" w:hAnsi="Times New Roman" w:cs="Times New Roman"/>
          <w:sz w:val="24"/>
        </w:rPr>
        <w:t>runs out of c</w:t>
      </w:r>
      <w:r>
        <w:rPr>
          <w:rFonts w:ascii="Times New Roman" w:hAnsi="Times New Roman" w:cs="Times New Roman"/>
          <w:sz w:val="24"/>
        </w:rPr>
        <w:t>ooking oil. Consumers might research the best cooking oil with the best deal, which is an information search. It is then followed by evaluating alternativ</w:t>
      </w:r>
      <w:r w:rsidR="00E13EBE">
        <w:rPr>
          <w:rFonts w:ascii="Times New Roman" w:hAnsi="Times New Roman" w:cs="Times New Roman"/>
          <w:sz w:val="24"/>
        </w:rPr>
        <w:t xml:space="preserve">es based on sales and the funds </w:t>
      </w:r>
      <w:r>
        <w:rPr>
          <w:rFonts w:ascii="Times New Roman" w:hAnsi="Times New Roman" w:cs="Times New Roman"/>
          <w:sz w:val="24"/>
        </w:rPr>
        <w:t>available</w:t>
      </w:r>
      <w:r w:rsidR="00184806" w:rsidRPr="00184806">
        <w:rPr>
          <w:rFonts w:ascii="Times New Roman" w:hAnsi="Times New Roman" w:cs="Times New Roman"/>
          <w:sz w:val="24"/>
        </w:rPr>
        <w:t xml:space="preserve"> </w:t>
      </w:r>
      <w:r w:rsidR="00184806">
        <w:rPr>
          <w:rFonts w:ascii="Times New Roman" w:hAnsi="Times New Roman" w:cs="Times New Roman"/>
          <w:sz w:val="24"/>
        </w:rPr>
        <w:t>(Rokka</w:t>
      </w:r>
      <w:r w:rsidR="00184806" w:rsidRPr="00184806">
        <w:rPr>
          <w:rFonts w:ascii="Times New Roman" w:hAnsi="Times New Roman" w:cs="Times New Roman"/>
          <w:sz w:val="24"/>
        </w:rPr>
        <w:t xml:space="preserve"> &amp; </w:t>
      </w:r>
      <w:r w:rsidR="00184806">
        <w:rPr>
          <w:rFonts w:ascii="Times New Roman" w:hAnsi="Times New Roman" w:cs="Times New Roman"/>
          <w:sz w:val="24"/>
        </w:rPr>
        <w:t>Hietanen, 2018)</w:t>
      </w:r>
      <w:r>
        <w:rPr>
          <w:rFonts w:ascii="Times New Roman" w:hAnsi="Times New Roman" w:cs="Times New Roman"/>
          <w:sz w:val="24"/>
        </w:rPr>
        <w:t>.</w:t>
      </w:r>
      <w:r w:rsidR="006B0E29">
        <w:rPr>
          <w:rFonts w:ascii="Times New Roman" w:hAnsi="Times New Roman" w:cs="Times New Roman"/>
          <w:sz w:val="24"/>
        </w:rPr>
        <w:t xml:space="preserve"> Finally, the consumer can purchase on best cooking oil, which is a purchase decision. </w:t>
      </w:r>
      <w:r w:rsidR="00A21D7D">
        <w:rPr>
          <w:rFonts w:ascii="Times New Roman" w:hAnsi="Times New Roman" w:cs="Times New Roman"/>
          <w:sz w:val="24"/>
        </w:rPr>
        <w:t>Consumer</w:t>
      </w:r>
      <w:r w:rsidR="006B0E29">
        <w:rPr>
          <w:rFonts w:ascii="Times New Roman" w:hAnsi="Times New Roman" w:cs="Times New Roman"/>
          <w:sz w:val="24"/>
        </w:rPr>
        <w:t xml:space="preserve"> behavior does not apply to all consumers</w:t>
      </w:r>
      <w:r w:rsidR="008E006D">
        <w:rPr>
          <w:rFonts w:ascii="Times New Roman" w:hAnsi="Times New Roman" w:cs="Times New Roman"/>
          <w:sz w:val="24"/>
        </w:rPr>
        <w:t xml:space="preserve"> as some do not take time before purchasing a product and this</w:t>
      </w:r>
      <w:r w:rsidR="006B0E29">
        <w:rPr>
          <w:rFonts w:ascii="Times New Roman" w:hAnsi="Times New Roman" w:cs="Times New Roman"/>
          <w:sz w:val="24"/>
        </w:rPr>
        <w:t xml:space="preserve"> can be a limitation to marketers. </w:t>
      </w:r>
    </w:p>
    <w:p w:rsidR="00D65A79" w:rsidRDefault="000A7003" w:rsidP="00F91120">
      <w:pPr>
        <w:jc w:val="center"/>
        <w:rPr>
          <w:rFonts w:ascii="Times New Roman" w:hAnsi="Times New Roman" w:cs="Times New Roman"/>
          <w:b/>
          <w:sz w:val="24"/>
        </w:rPr>
      </w:pPr>
      <w:r>
        <w:rPr>
          <w:rFonts w:ascii="Times New Roman" w:hAnsi="Times New Roman" w:cs="Times New Roman"/>
          <w:b/>
          <w:sz w:val="24"/>
        </w:rPr>
        <w:t xml:space="preserve">Marketing Environment </w:t>
      </w:r>
      <w:r w:rsidRPr="006B0E29">
        <w:rPr>
          <w:rFonts w:ascii="Times New Roman" w:hAnsi="Times New Roman" w:cs="Times New Roman"/>
          <w:b/>
          <w:sz w:val="24"/>
        </w:rPr>
        <w:t>how it Works, Examples, Steps Involved, Uses, and Limitations.</w:t>
      </w:r>
    </w:p>
    <w:p w:rsidR="00D65A79" w:rsidRDefault="000A7003" w:rsidP="00D65A79">
      <w:pPr>
        <w:tabs>
          <w:tab w:val="left" w:pos="375"/>
        </w:tabs>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t>The marketing environment</w:t>
      </w:r>
      <w:r>
        <w:rPr>
          <w:rFonts w:ascii="Times New Roman" w:hAnsi="Times New Roman" w:cs="Times New Roman"/>
          <w:sz w:val="24"/>
        </w:rPr>
        <w:t xml:space="preserve"> can be external or internal factors that affect a business that occurs without warning. The internal environment consists of raw materials, workers, administration, while the external environment consists of </w:t>
      </w:r>
      <w:r w:rsidR="00B31449">
        <w:rPr>
          <w:rFonts w:ascii="Times New Roman" w:hAnsi="Times New Roman" w:cs="Times New Roman"/>
          <w:sz w:val="24"/>
        </w:rPr>
        <w:t>go</w:t>
      </w:r>
      <w:r w:rsidR="008E006D">
        <w:rPr>
          <w:rFonts w:ascii="Times New Roman" w:hAnsi="Times New Roman" w:cs="Times New Roman"/>
          <w:sz w:val="24"/>
        </w:rPr>
        <w:t>vernment policies, technology,</w:t>
      </w:r>
      <w:r w:rsidR="00B31449">
        <w:rPr>
          <w:rFonts w:ascii="Times New Roman" w:hAnsi="Times New Roman" w:cs="Times New Roman"/>
          <w:sz w:val="24"/>
        </w:rPr>
        <w:t xml:space="preserve"> population that all affect business operation</w:t>
      </w:r>
      <w:r w:rsidR="00184806" w:rsidRPr="00184806">
        <w:rPr>
          <w:rFonts w:ascii="Times New Roman" w:hAnsi="Times New Roman" w:cs="Times New Roman"/>
          <w:sz w:val="24"/>
        </w:rPr>
        <w:t xml:space="preserve">s </w:t>
      </w:r>
      <w:r w:rsidR="00184806">
        <w:rPr>
          <w:rFonts w:ascii="Times New Roman" w:hAnsi="Times New Roman" w:cs="Times New Roman"/>
          <w:sz w:val="24"/>
        </w:rPr>
        <w:t>(Maison, 2018)</w:t>
      </w:r>
      <w:r w:rsidR="00B31449">
        <w:rPr>
          <w:rFonts w:ascii="Times New Roman" w:hAnsi="Times New Roman" w:cs="Times New Roman"/>
          <w:sz w:val="24"/>
        </w:rPr>
        <w:t>.</w:t>
      </w:r>
      <w:r>
        <w:rPr>
          <w:rFonts w:ascii="Times New Roman" w:hAnsi="Times New Roman" w:cs="Times New Roman"/>
          <w:sz w:val="24"/>
        </w:rPr>
        <w:t xml:space="preserve"> </w:t>
      </w:r>
      <w:r w:rsidR="00B31449">
        <w:rPr>
          <w:rFonts w:ascii="Times New Roman" w:hAnsi="Times New Roman" w:cs="Times New Roman"/>
          <w:sz w:val="24"/>
        </w:rPr>
        <w:t xml:space="preserve"> Marketers need to assess how the factors affect the business, followed by concentrating on each element to understand how to cope with them, mainly external factors. To Focus on competition and how best to curb them,</w:t>
      </w:r>
      <w:r w:rsidR="0033635D">
        <w:rPr>
          <w:rFonts w:ascii="Times New Roman" w:hAnsi="Times New Roman" w:cs="Times New Roman"/>
          <w:sz w:val="24"/>
        </w:rPr>
        <w:t xml:space="preserve"> accessing threats and opportunities, and finally, the best marketing location for the organization. The marketing environment can be limited because the business may not respond positively to those factors, for example, the culture of a community.</w:t>
      </w:r>
    </w:p>
    <w:p w:rsidR="008E006D" w:rsidRDefault="008E006D" w:rsidP="00F91120">
      <w:pPr>
        <w:tabs>
          <w:tab w:val="left" w:pos="375"/>
        </w:tabs>
        <w:jc w:val="center"/>
        <w:rPr>
          <w:rFonts w:ascii="Times New Roman" w:hAnsi="Times New Roman" w:cs="Times New Roman"/>
          <w:b/>
          <w:sz w:val="24"/>
        </w:rPr>
      </w:pPr>
    </w:p>
    <w:p w:rsidR="0033635D" w:rsidRDefault="000A7003" w:rsidP="00F91120">
      <w:pPr>
        <w:tabs>
          <w:tab w:val="left" w:pos="375"/>
        </w:tabs>
        <w:jc w:val="center"/>
        <w:rPr>
          <w:rFonts w:ascii="Times New Roman" w:hAnsi="Times New Roman" w:cs="Times New Roman"/>
          <w:b/>
          <w:sz w:val="24"/>
        </w:rPr>
      </w:pPr>
      <w:r>
        <w:rPr>
          <w:rFonts w:ascii="Times New Roman" w:hAnsi="Times New Roman" w:cs="Times New Roman"/>
          <w:b/>
          <w:sz w:val="24"/>
        </w:rPr>
        <w:lastRenderedPageBreak/>
        <w:t xml:space="preserve">Qualitative Research </w:t>
      </w:r>
      <w:r w:rsidRPr="006B0E29">
        <w:rPr>
          <w:rFonts w:ascii="Times New Roman" w:hAnsi="Times New Roman" w:cs="Times New Roman"/>
          <w:b/>
          <w:sz w:val="24"/>
        </w:rPr>
        <w:t>How it Works, Examples, Steps Involved Uses, and Limitations.</w:t>
      </w:r>
    </w:p>
    <w:p w:rsidR="0033635D" w:rsidRDefault="000A7003" w:rsidP="00D65A79">
      <w:pPr>
        <w:tabs>
          <w:tab w:val="left" w:pos="375"/>
        </w:tabs>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t>Marketers conduct qualitative research to gain insists on business performance</w:t>
      </w:r>
      <w:r w:rsidR="001224FF">
        <w:rPr>
          <w:rFonts w:ascii="Times New Roman" w:hAnsi="Times New Roman" w:cs="Times New Roman"/>
          <w:sz w:val="24"/>
        </w:rPr>
        <w:t xml:space="preserve"> using open-ended questions like exhaustive interviews or focus groups. Qualitative research helps marketers and business persons test new products to get ideas and c</w:t>
      </w:r>
      <w:r w:rsidR="008E006D">
        <w:rPr>
          <w:rFonts w:ascii="Times New Roman" w:hAnsi="Times New Roman" w:cs="Times New Roman"/>
          <w:sz w:val="24"/>
        </w:rPr>
        <w:t>ustomer feedback. For</w:t>
      </w:r>
      <w:r w:rsidR="001224FF">
        <w:rPr>
          <w:rFonts w:ascii="Times New Roman" w:hAnsi="Times New Roman" w:cs="Times New Roman"/>
          <w:sz w:val="24"/>
        </w:rPr>
        <w:t xml:space="preserve"> qualitative research, it is vital to follow some steps like defining the problem, strategizing the market research plan, gathering essential data, and examining findings. Sometimes qualitative research can be unreliable since the feedback can be </w:t>
      </w:r>
      <w:r w:rsidR="008E006D">
        <w:rPr>
          <w:rFonts w:ascii="Times New Roman" w:hAnsi="Times New Roman" w:cs="Times New Roman"/>
          <w:sz w:val="24"/>
        </w:rPr>
        <w:t>personal</w:t>
      </w:r>
      <w:r w:rsidR="001224FF">
        <w:rPr>
          <w:rFonts w:ascii="Times New Roman" w:hAnsi="Times New Roman" w:cs="Times New Roman"/>
          <w:sz w:val="24"/>
        </w:rPr>
        <w:t xml:space="preserve">, and the responses may not be connected with the business. </w:t>
      </w:r>
    </w:p>
    <w:p w:rsidR="001224FF" w:rsidRDefault="000A7003" w:rsidP="00F91120">
      <w:pPr>
        <w:tabs>
          <w:tab w:val="left" w:pos="375"/>
        </w:tabs>
        <w:jc w:val="center"/>
        <w:rPr>
          <w:rFonts w:ascii="Times New Roman" w:hAnsi="Times New Roman" w:cs="Times New Roman"/>
          <w:b/>
          <w:sz w:val="24"/>
        </w:rPr>
      </w:pPr>
      <w:r>
        <w:rPr>
          <w:rFonts w:ascii="Times New Roman" w:hAnsi="Times New Roman" w:cs="Times New Roman"/>
          <w:b/>
          <w:sz w:val="24"/>
        </w:rPr>
        <w:t xml:space="preserve">Positioning </w:t>
      </w:r>
      <w:r w:rsidRPr="006B0E29">
        <w:rPr>
          <w:rFonts w:ascii="Times New Roman" w:hAnsi="Times New Roman" w:cs="Times New Roman"/>
          <w:b/>
          <w:sz w:val="24"/>
        </w:rPr>
        <w:t>how it Works, Examples, Steps Involved Uses, and Limitations.</w:t>
      </w:r>
    </w:p>
    <w:p w:rsidR="001224FF" w:rsidRDefault="000A7003" w:rsidP="001224FF">
      <w:pPr>
        <w:tabs>
          <w:tab w:val="left" w:pos="375"/>
        </w:tabs>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sidR="009C521E">
        <w:rPr>
          <w:rFonts w:ascii="Times New Roman" w:hAnsi="Times New Roman" w:cs="Times New Roman"/>
          <w:sz w:val="24"/>
        </w:rPr>
        <w:t xml:space="preserve">Positioning helps businesses to know their competition and customer perspective of their products. Some organizations are good at brand </w:t>
      </w:r>
      <w:r w:rsidR="008E006D">
        <w:rPr>
          <w:rFonts w:ascii="Times New Roman" w:hAnsi="Times New Roman" w:cs="Times New Roman"/>
          <w:sz w:val="24"/>
        </w:rPr>
        <w:t>positioning</w:t>
      </w:r>
      <w:r w:rsidR="009C521E">
        <w:rPr>
          <w:rFonts w:ascii="Times New Roman" w:hAnsi="Times New Roman" w:cs="Times New Roman"/>
          <w:sz w:val="24"/>
        </w:rPr>
        <w:t xml:space="preserve"> like Amazon and </w:t>
      </w:r>
      <w:r w:rsidR="008E006D">
        <w:rPr>
          <w:rFonts w:ascii="Times New Roman" w:hAnsi="Times New Roman" w:cs="Times New Roman"/>
          <w:sz w:val="24"/>
        </w:rPr>
        <w:t>Coca-Cola</w:t>
      </w:r>
      <w:r w:rsidR="009C521E">
        <w:rPr>
          <w:rFonts w:ascii="Times New Roman" w:hAnsi="Times New Roman" w:cs="Times New Roman"/>
          <w:sz w:val="24"/>
        </w:rPr>
        <w:t>. To be in a strategic position, an organization should comprehend the market, recognize competitive advantages, outline position, and communicate it. Positioning is faced with a lot of competition since many companies are trying to outdo the other.</w:t>
      </w:r>
    </w:p>
    <w:p w:rsidR="00F7464D" w:rsidRDefault="000A7003" w:rsidP="00F91120">
      <w:pPr>
        <w:tabs>
          <w:tab w:val="left" w:pos="375"/>
        </w:tabs>
        <w:jc w:val="center"/>
        <w:rPr>
          <w:rFonts w:ascii="Times New Roman" w:hAnsi="Times New Roman" w:cs="Times New Roman"/>
          <w:b/>
          <w:sz w:val="24"/>
        </w:rPr>
      </w:pPr>
      <w:r>
        <w:rPr>
          <w:rFonts w:ascii="Times New Roman" w:hAnsi="Times New Roman" w:cs="Times New Roman"/>
          <w:b/>
          <w:sz w:val="24"/>
        </w:rPr>
        <w:t xml:space="preserve">Market Segmentation </w:t>
      </w:r>
      <w:r w:rsidRPr="006B0E29">
        <w:rPr>
          <w:rFonts w:ascii="Times New Roman" w:hAnsi="Times New Roman" w:cs="Times New Roman"/>
          <w:b/>
          <w:sz w:val="24"/>
        </w:rPr>
        <w:t>how it Works, Examples, Steps Involved, Uses, and Limitations.</w:t>
      </w:r>
    </w:p>
    <w:p w:rsidR="00F7464D" w:rsidRDefault="000A7003" w:rsidP="001224FF">
      <w:pPr>
        <w:tabs>
          <w:tab w:val="left" w:pos="375"/>
        </w:tabs>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t>Marke</w:t>
      </w:r>
      <w:r>
        <w:rPr>
          <w:rFonts w:ascii="Times New Roman" w:hAnsi="Times New Roman" w:cs="Times New Roman"/>
          <w:sz w:val="24"/>
        </w:rPr>
        <w:t xml:space="preserve">t segmentation is a way of isolating an objective market into lesser, more distinct groups, and customers can be categorized according to their features, for example, age, </w:t>
      </w:r>
      <w:r w:rsidR="008E006D">
        <w:rPr>
          <w:rFonts w:ascii="Times New Roman" w:hAnsi="Times New Roman" w:cs="Times New Roman"/>
          <w:sz w:val="24"/>
        </w:rPr>
        <w:t>and lifestyle</w:t>
      </w:r>
      <w:r>
        <w:rPr>
          <w:rFonts w:ascii="Times New Roman" w:hAnsi="Times New Roman" w:cs="Times New Roman"/>
          <w:sz w:val="24"/>
        </w:rPr>
        <w:t>. It involves recognizing the objective market, their prospects, forming sm</w:t>
      </w:r>
      <w:r>
        <w:rPr>
          <w:rFonts w:ascii="Times New Roman" w:hAnsi="Times New Roman" w:cs="Times New Roman"/>
          <w:sz w:val="24"/>
        </w:rPr>
        <w:t xml:space="preserve">all groups, their needs, and naming the small groups. It is useful because it helps cater to their precise needs, </w:t>
      </w:r>
      <w:r w:rsidR="008E006D">
        <w:rPr>
          <w:rFonts w:ascii="Times New Roman" w:hAnsi="Times New Roman" w:cs="Times New Roman"/>
          <w:sz w:val="24"/>
        </w:rPr>
        <w:t>but it can be very costly. It is limited because resources</w:t>
      </w:r>
      <w:r w:rsidR="008220D5">
        <w:rPr>
          <w:rFonts w:ascii="Times New Roman" w:hAnsi="Times New Roman" w:cs="Times New Roman"/>
          <w:sz w:val="24"/>
        </w:rPr>
        <w:t xml:space="preserve"> needed can be exhausted before meeting the required conditions</w:t>
      </w:r>
      <w:r w:rsidR="008E006D">
        <w:rPr>
          <w:rFonts w:ascii="Times New Roman" w:hAnsi="Times New Roman" w:cs="Times New Roman"/>
          <w:sz w:val="24"/>
        </w:rPr>
        <w:t xml:space="preserve"> which can be expensive</w:t>
      </w:r>
      <w:r w:rsidR="008220D5">
        <w:rPr>
          <w:rFonts w:ascii="Times New Roman" w:hAnsi="Times New Roman" w:cs="Times New Roman"/>
          <w:sz w:val="24"/>
        </w:rPr>
        <w:t>.</w:t>
      </w:r>
    </w:p>
    <w:p w:rsidR="008E006D" w:rsidRDefault="008E006D" w:rsidP="00F91120">
      <w:pPr>
        <w:tabs>
          <w:tab w:val="left" w:pos="375"/>
        </w:tabs>
        <w:jc w:val="center"/>
        <w:rPr>
          <w:rFonts w:ascii="Times New Roman" w:hAnsi="Times New Roman" w:cs="Times New Roman"/>
          <w:b/>
          <w:sz w:val="24"/>
        </w:rPr>
      </w:pPr>
    </w:p>
    <w:p w:rsidR="008220D5" w:rsidRDefault="000A7003" w:rsidP="00F91120">
      <w:pPr>
        <w:tabs>
          <w:tab w:val="left" w:pos="375"/>
        </w:tabs>
        <w:jc w:val="center"/>
        <w:rPr>
          <w:rFonts w:ascii="Times New Roman" w:hAnsi="Times New Roman" w:cs="Times New Roman"/>
          <w:b/>
          <w:sz w:val="24"/>
        </w:rPr>
      </w:pPr>
      <w:r>
        <w:rPr>
          <w:rFonts w:ascii="Times New Roman" w:hAnsi="Times New Roman" w:cs="Times New Roman"/>
          <w:b/>
          <w:sz w:val="24"/>
        </w:rPr>
        <w:lastRenderedPageBreak/>
        <w:t xml:space="preserve">Ethnographic Research </w:t>
      </w:r>
      <w:r w:rsidRPr="006B0E29">
        <w:rPr>
          <w:rFonts w:ascii="Times New Roman" w:hAnsi="Times New Roman" w:cs="Times New Roman"/>
          <w:b/>
          <w:sz w:val="24"/>
        </w:rPr>
        <w:t>how it Works, E</w:t>
      </w:r>
      <w:r w:rsidRPr="006B0E29">
        <w:rPr>
          <w:rFonts w:ascii="Times New Roman" w:hAnsi="Times New Roman" w:cs="Times New Roman"/>
          <w:b/>
          <w:sz w:val="24"/>
        </w:rPr>
        <w:t>xamples, Steps Involved Uses, and Limitations</w:t>
      </w:r>
    </w:p>
    <w:p w:rsidR="008220D5" w:rsidRDefault="000A7003" w:rsidP="001224FF">
      <w:pPr>
        <w:tabs>
          <w:tab w:val="left" w:pos="375"/>
        </w:tabs>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t xml:space="preserve">Ethnographic research helps marketers to know lifestyle trends, cultural factors that influence customers in their purchasing decisions. For example, the Panasonic </w:t>
      </w:r>
      <w:r w:rsidR="008E006D">
        <w:rPr>
          <w:rFonts w:ascii="Times New Roman" w:hAnsi="Times New Roman" w:cs="Times New Roman"/>
          <w:sz w:val="24"/>
        </w:rPr>
        <w:t>Company</w:t>
      </w:r>
      <w:r>
        <w:rPr>
          <w:rFonts w:ascii="Times New Roman" w:hAnsi="Times New Roman" w:cs="Times New Roman"/>
          <w:sz w:val="24"/>
        </w:rPr>
        <w:t xml:space="preserve"> observed the missing features in lad</w:t>
      </w:r>
      <w:r>
        <w:rPr>
          <w:rFonts w:ascii="Times New Roman" w:hAnsi="Times New Roman" w:cs="Times New Roman"/>
          <w:sz w:val="24"/>
        </w:rPr>
        <w:t>ies ' shave from other brands in terms of colors and shape</w:t>
      </w:r>
      <w:r w:rsidR="008E006D">
        <w:rPr>
          <w:rFonts w:ascii="Times New Roman" w:hAnsi="Times New Roman" w:cs="Times New Roman"/>
          <w:sz w:val="24"/>
        </w:rPr>
        <w:t xml:space="preserve"> and utilized the opportunity</w:t>
      </w:r>
      <w:r>
        <w:rPr>
          <w:rFonts w:ascii="Times New Roman" w:hAnsi="Times New Roman" w:cs="Times New Roman"/>
          <w:sz w:val="24"/>
        </w:rPr>
        <w:t>. Another example is online diaries devel</w:t>
      </w:r>
      <w:r w:rsidR="008E006D">
        <w:rPr>
          <w:rFonts w:ascii="Times New Roman" w:hAnsi="Times New Roman" w:cs="Times New Roman"/>
          <w:sz w:val="24"/>
        </w:rPr>
        <w:t>oped to replace the physical diaries</w:t>
      </w:r>
      <w:r w:rsidR="00184806" w:rsidRPr="00184806">
        <w:rPr>
          <w:rFonts w:ascii="Times New Roman" w:hAnsi="Times New Roman" w:cs="Times New Roman"/>
          <w:sz w:val="24"/>
        </w:rPr>
        <w:t xml:space="preserve"> </w:t>
      </w:r>
      <w:r w:rsidR="00184806">
        <w:rPr>
          <w:rFonts w:ascii="Times New Roman" w:hAnsi="Times New Roman" w:cs="Times New Roman"/>
          <w:sz w:val="24"/>
        </w:rPr>
        <w:t>(Maison, 2018)</w:t>
      </w:r>
      <w:r>
        <w:rPr>
          <w:rFonts w:ascii="Times New Roman" w:hAnsi="Times New Roman" w:cs="Times New Roman"/>
          <w:sz w:val="24"/>
        </w:rPr>
        <w:t>. Ethnographic research can be done by identifying the question like what? Or how</w:t>
      </w:r>
      <w:r w:rsidR="00136CD9">
        <w:rPr>
          <w:rFonts w:ascii="Times New Roman" w:hAnsi="Times New Roman" w:cs="Times New Roman"/>
          <w:sz w:val="24"/>
        </w:rPr>
        <w:t>?</w:t>
      </w:r>
      <w:r w:rsidR="008E006D">
        <w:rPr>
          <w:rFonts w:ascii="Times New Roman" w:hAnsi="Times New Roman" w:cs="Times New Roman"/>
          <w:sz w:val="24"/>
        </w:rPr>
        <w:t xml:space="preserve"> This is then followed by </w:t>
      </w:r>
      <w:r w:rsidR="00136CD9">
        <w:rPr>
          <w:rFonts w:ascii="Times New Roman" w:hAnsi="Times New Roman" w:cs="Times New Roman"/>
          <w:sz w:val="24"/>
        </w:rPr>
        <w:t>determining the position, framing the demonstration method, gaining permission, then observing. Ethnographic research is limited to time and requires a well-trained investigator.</w:t>
      </w:r>
    </w:p>
    <w:p w:rsidR="00136CD9" w:rsidRDefault="000A7003" w:rsidP="00F91120">
      <w:pPr>
        <w:tabs>
          <w:tab w:val="left" w:pos="375"/>
        </w:tabs>
        <w:jc w:val="center"/>
        <w:rPr>
          <w:rFonts w:ascii="Times New Roman" w:hAnsi="Times New Roman" w:cs="Times New Roman"/>
          <w:b/>
          <w:sz w:val="24"/>
        </w:rPr>
      </w:pPr>
      <w:r>
        <w:rPr>
          <w:rFonts w:ascii="Times New Roman" w:hAnsi="Times New Roman" w:cs="Times New Roman"/>
          <w:b/>
          <w:sz w:val="24"/>
        </w:rPr>
        <w:t xml:space="preserve">Sales Promotion </w:t>
      </w:r>
      <w:r w:rsidRPr="006B0E29">
        <w:rPr>
          <w:rFonts w:ascii="Times New Roman" w:hAnsi="Times New Roman" w:cs="Times New Roman"/>
          <w:b/>
          <w:sz w:val="24"/>
        </w:rPr>
        <w:t>how it Works, Examples, Steps Involved Uses, and Limitations</w:t>
      </w:r>
    </w:p>
    <w:p w:rsidR="00136CD9" w:rsidRDefault="000A7003" w:rsidP="001224FF">
      <w:pPr>
        <w:tabs>
          <w:tab w:val="left" w:pos="375"/>
        </w:tabs>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t>Sales promotio</w:t>
      </w:r>
      <w:r>
        <w:rPr>
          <w:rFonts w:ascii="Times New Roman" w:hAnsi="Times New Roman" w:cs="Times New Roman"/>
          <w:sz w:val="24"/>
        </w:rPr>
        <w:t>n is a strategy used by marketers to initiate sales done by offering discounts on products like buy one get 1 for products like soaps</w:t>
      </w:r>
      <w:r w:rsidR="00184806" w:rsidRPr="00184806">
        <w:rPr>
          <w:rFonts w:ascii="Times New Roman" w:hAnsi="Times New Roman" w:cs="Times New Roman"/>
          <w:sz w:val="24"/>
        </w:rPr>
        <w:t xml:space="preserve"> </w:t>
      </w:r>
      <w:r w:rsidR="00184806">
        <w:rPr>
          <w:rFonts w:ascii="Times New Roman" w:hAnsi="Times New Roman" w:cs="Times New Roman"/>
          <w:sz w:val="24"/>
        </w:rPr>
        <w:t>(Valtakoski, 2019)</w:t>
      </w:r>
      <w:r>
        <w:rPr>
          <w:rFonts w:ascii="Times New Roman" w:hAnsi="Times New Roman" w:cs="Times New Roman"/>
          <w:sz w:val="24"/>
        </w:rPr>
        <w:t xml:space="preserve">. It involves picking goals, choosing advertising tools, </w:t>
      </w:r>
      <w:r w:rsidR="00924FF9">
        <w:rPr>
          <w:rFonts w:ascii="Times New Roman" w:hAnsi="Times New Roman" w:cs="Times New Roman"/>
          <w:sz w:val="24"/>
        </w:rPr>
        <w:t>preparing</w:t>
      </w:r>
      <w:r>
        <w:rPr>
          <w:rFonts w:ascii="Times New Roman" w:hAnsi="Times New Roman" w:cs="Times New Roman"/>
          <w:sz w:val="24"/>
        </w:rPr>
        <w:t xml:space="preserve"> a promotion </w:t>
      </w:r>
      <w:r w:rsidR="00924FF9">
        <w:rPr>
          <w:rFonts w:ascii="Times New Roman" w:hAnsi="Times New Roman" w:cs="Times New Roman"/>
          <w:sz w:val="24"/>
        </w:rPr>
        <w:t>platform, analysis, and applying for the program. Sales promotion is limited because it is a short-term pr</w:t>
      </w:r>
      <w:r w:rsidR="008E006D">
        <w:rPr>
          <w:rFonts w:ascii="Times New Roman" w:hAnsi="Times New Roman" w:cs="Times New Roman"/>
          <w:sz w:val="24"/>
        </w:rPr>
        <w:t>ogram that may end up corrupting a c</w:t>
      </w:r>
      <w:r w:rsidR="00924FF9">
        <w:rPr>
          <w:rFonts w:ascii="Times New Roman" w:hAnsi="Times New Roman" w:cs="Times New Roman"/>
          <w:sz w:val="24"/>
        </w:rPr>
        <w:t>ompany's image.</w:t>
      </w:r>
    </w:p>
    <w:p w:rsidR="00924FF9" w:rsidRDefault="000A7003" w:rsidP="00F91120">
      <w:pPr>
        <w:tabs>
          <w:tab w:val="left" w:pos="375"/>
        </w:tabs>
        <w:jc w:val="center"/>
        <w:rPr>
          <w:rFonts w:ascii="Times New Roman" w:hAnsi="Times New Roman" w:cs="Times New Roman"/>
          <w:b/>
          <w:sz w:val="24"/>
        </w:rPr>
      </w:pPr>
      <w:r>
        <w:rPr>
          <w:rFonts w:ascii="Times New Roman" w:hAnsi="Times New Roman" w:cs="Times New Roman"/>
          <w:b/>
          <w:sz w:val="24"/>
        </w:rPr>
        <w:t xml:space="preserve">Product Life Cycle </w:t>
      </w:r>
      <w:r w:rsidRPr="006B0E29">
        <w:rPr>
          <w:rFonts w:ascii="Times New Roman" w:hAnsi="Times New Roman" w:cs="Times New Roman"/>
          <w:b/>
          <w:sz w:val="24"/>
        </w:rPr>
        <w:t>how it Works, Examples, Steps Involved Uses, and Limitations</w:t>
      </w:r>
    </w:p>
    <w:p w:rsidR="00924FF9" w:rsidRDefault="000A7003" w:rsidP="00924FF9">
      <w:pPr>
        <w:tabs>
          <w:tab w:val="left" w:pos="375"/>
        </w:tabs>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t>The product life cycle is the life of a pro</w:t>
      </w:r>
      <w:r>
        <w:rPr>
          <w:rFonts w:ascii="Times New Roman" w:hAnsi="Times New Roman" w:cs="Times New Roman"/>
          <w:sz w:val="24"/>
        </w:rPr>
        <w:t xml:space="preserve">duct from production to expiry and works in four processes: </w:t>
      </w:r>
      <w:r w:rsidR="00CD1EA9">
        <w:rPr>
          <w:rFonts w:ascii="Times New Roman" w:hAnsi="Times New Roman" w:cs="Times New Roman"/>
          <w:sz w:val="24"/>
        </w:rPr>
        <w:t>introduction, development, mellowness, and expiry. The product life cycle is used by the organization to know when to conduct promotions or introduce new products. This method is limited to some m</w:t>
      </w:r>
      <w:r w:rsidR="008E006D">
        <w:rPr>
          <w:rFonts w:ascii="Times New Roman" w:hAnsi="Times New Roman" w:cs="Times New Roman"/>
          <w:sz w:val="24"/>
        </w:rPr>
        <w:t>obile companies, because the</w:t>
      </w:r>
      <w:r w:rsidR="00CD1EA9">
        <w:rPr>
          <w:rFonts w:ascii="Times New Roman" w:hAnsi="Times New Roman" w:cs="Times New Roman"/>
          <w:sz w:val="24"/>
        </w:rPr>
        <w:t xml:space="preserve"> marketing environment keeps varying.</w:t>
      </w:r>
    </w:p>
    <w:p w:rsidR="008E006D" w:rsidRDefault="008E006D" w:rsidP="00F91120">
      <w:pPr>
        <w:tabs>
          <w:tab w:val="left" w:pos="375"/>
        </w:tabs>
        <w:jc w:val="center"/>
        <w:rPr>
          <w:rFonts w:ascii="Times New Roman" w:hAnsi="Times New Roman" w:cs="Times New Roman"/>
          <w:b/>
          <w:sz w:val="24"/>
        </w:rPr>
      </w:pPr>
    </w:p>
    <w:p w:rsidR="00CD1EA9" w:rsidRDefault="000A7003" w:rsidP="00F91120">
      <w:pPr>
        <w:tabs>
          <w:tab w:val="left" w:pos="375"/>
        </w:tabs>
        <w:jc w:val="center"/>
        <w:rPr>
          <w:rFonts w:ascii="Times New Roman" w:hAnsi="Times New Roman" w:cs="Times New Roman"/>
          <w:b/>
          <w:sz w:val="24"/>
        </w:rPr>
      </w:pPr>
      <w:r>
        <w:rPr>
          <w:rFonts w:ascii="Times New Roman" w:hAnsi="Times New Roman" w:cs="Times New Roman"/>
          <w:b/>
          <w:sz w:val="24"/>
        </w:rPr>
        <w:lastRenderedPageBreak/>
        <w:t xml:space="preserve">Strategy </w:t>
      </w:r>
      <w:r w:rsidRPr="006B0E29">
        <w:rPr>
          <w:rFonts w:ascii="Times New Roman" w:hAnsi="Times New Roman" w:cs="Times New Roman"/>
          <w:b/>
          <w:sz w:val="24"/>
        </w:rPr>
        <w:t>how it Works, Examples, Steps Involved Uses, and Limitations</w:t>
      </w:r>
    </w:p>
    <w:p w:rsidR="00F91120" w:rsidRDefault="000A7003" w:rsidP="00F91120">
      <w:pPr>
        <w:tabs>
          <w:tab w:val="left" w:pos="375"/>
        </w:tabs>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sidR="00CD1EA9">
        <w:rPr>
          <w:rFonts w:ascii="Times New Roman" w:hAnsi="Times New Roman" w:cs="Times New Roman"/>
          <w:sz w:val="24"/>
        </w:rPr>
        <w:t>The strategy works by recognizing business goals, asserting business goals, studying the market, profiling opponents and customers, evolving strategies to meet the business goals using the 7ps</w:t>
      </w:r>
      <w:r w:rsidR="00184806" w:rsidRPr="00184806">
        <w:rPr>
          <w:rFonts w:ascii="Times New Roman" w:hAnsi="Times New Roman" w:cs="Times New Roman"/>
          <w:sz w:val="24"/>
        </w:rPr>
        <w:t xml:space="preserve"> </w:t>
      </w:r>
      <w:r w:rsidR="00184806">
        <w:rPr>
          <w:rFonts w:ascii="Times New Roman" w:hAnsi="Times New Roman" w:cs="Times New Roman"/>
          <w:sz w:val="24"/>
        </w:rPr>
        <w:t>(Maison, 2018)</w:t>
      </w:r>
      <w:r w:rsidR="00CD1EA9">
        <w:rPr>
          <w:rFonts w:ascii="Times New Roman" w:hAnsi="Times New Roman" w:cs="Times New Roman"/>
          <w:sz w:val="24"/>
        </w:rPr>
        <w:t xml:space="preserve">. </w:t>
      </w:r>
      <w:r>
        <w:rPr>
          <w:rFonts w:ascii="Times New Roman" w:hAnsi="Times New Roman" w:cs="Times New Roman"/>
          <w:sz w:val="24"/>
        </w:rPr>
        <w:t>Marketing strategies are used by organizations to employ target customers to obtain specific products. It is limited because it involves many costs, and most compan</w:t>
      </w:r>
      <w:r>
        <w:rPr>
          <w:rFonts w:ascii="Times New Roman" w:hAnsi="Times New Roman" w:cs="Times New Roman"/>
          <w:sz w:val="24"/>
        </w:rPr>
        <w:t xml:space="preserve">ies get to uncover their flaws.  </w:t>
      </w:r>
      <w:r w:rsidR="00CD1EA9">
        <w:rPr>
          <w:rFonts w:ascii="Times New Roman" w:hAnsi="Times New Roman" w:cs="Times New Roman"/>
          <w:sz w:val="24"/>
        </w:rPr>
        <w:t xml:space="preserve">   </w:t>
      </w:r>
    </w:p>
    <w:p w:rsidR="006F0FBC" w:rsidRPr="00F91120" w:rsidRDefault="000A7003" w:rsidP="00F91120">
      <w:pPr>
        <w:tabs>
          <w:tab w:val="left" w:pos="375"/>
        </w:tabs>
        <w:jc w:val="center"/>
        <w:rPr>
          <w:rFonts w:ascii="Times New Roman" w:hAnsi="Times New Roman" w:cs="Times New Roman"/>
          <w:sz w:val="24"/>
        </w:rPr>
      </w:pPr>
      <w:r w:rsidRPr="006B0E29">
        <w:rPr>
          <w:rFonts w:ascii="Times New Roman" w:hAnsi="Times New Roman" w:cs="Times New Roman"/>
          <w:b/>
          <w:sz w:val="24"/>
        </w:rPr>
        <w:t>Part 11</w:t>
      </w:r>
    </w:p>
    <w:p w:rsidR="006F0FBC" w:rsidRPr="006B0E29" w:rsidRDefault="000A7003" w:rsidP="006B0E29">
      <w:pPr>
        <w:jc w:val="center"/>
        <w:rPr>
          <w:rFonts w:ascii="Times New Roman" w:hAnsi="Times New Roman" w:cs="Times New Roman"/>
          <w:b/>
          <w:sz w:val="24"/>
        </w:rPr>
      </w:pPr>
      <w:r w:rsidRPr="006B0E29">
        <w:rPr>
          <w:rFonts w:ascii="Times New Roman" w:hAnsi="Times New Roman" w:cs="Times New Roman"/>
          <w:b/>
          <w:sz w:val="24"/>
        </w:rPr>
        <w:t>Why McDonald “McRib” Available at Special Times</w:t>
      </w:r>
    </w:p>
    <w:p w:rsidR="006F0FBC" w:rsidRDefault="000A7003" w:rsidP="006B0E29">
      <w:pPr>
        <w:ind w:firstLine="720"/>
        <w:rPr>
          <w:rFonts w:ascii="Times New Roman" w:hAnsi="Times New Roman" w:cs="Times New Roman"/>
          <w:sz w:val="24"/>
        </w:rPr>
      </w:pPr>
      <w:r>
        <w:rPr>
          <w:rFonts w:ascii="Times New Roman" w:hAnsi="Times New Roman" w:cs="Times New Roman"/>
          <w:sz w:val="24"/>
        </w:rPr>
        <w:t>McRib is available at particular times in McD</w:t>
      </w:r>
      <w:r w:rsidR="00035ADC">
        <w:rPr>
          <w:rFonts w:ascii="Times New Roman" w:hAnsi="Times New Roman" w:cs="Times New Roman"/>
          <w:sz w:val="24"/>
        </w:rPr>
        <w:t>onald's because it is a business strategy that businesses use to use one product to attract customers while making a profit and make it a rare work. McRibs is used to keep its customers glued on the news for the</w:t>
      </w:r>
      <w:r w:rsidR="00CC4262">
        <w:rPr>
          <w:rFonts w:ascii="Times New Roman" w:hAnsi="Times New Roman" w:cs="Times New Roman"/>
          <w:sz w:val="24"/>
        </w:rPr>
        <w:t xml:space="preserve"> latest updates on the item.</w:t>
      </w:r>
    </w:p>
    <w:p w:rsidR="00035ADC" w:rsidRPr="006B0E29" w:rsidRDefault="000A7003" w:rsidP="006B0E29">
      <w:pPr>
        <w:jc w:val="center"/>
        <w:rPr>
          <w:rFonts w:ascii="Times New Roman" w:hAnsi="Times New Roman" w:cs="Times New Roman"/>
          <w:b/>
          <w:sz w:val="24"/>
        </w:rPr>
      </w:pPr>
      <w:r w:rsidRPr="006B0E29">
        <w:rPr>
          <w:rFonts w:ascii="Times New Roman" w:hAnsi="Times New Roman" w:cs="Times New Roman"/>
          <w:b/>
          <w:sz w:val="24"/>
        </w:rPr>
        <w:t>Challenges Experienced by McDonald in Development of McRib Sauce</w:t>
      </w:r>
    </w:p>
    <w:p w:rsidR="00F91120" w:rsidRPr="00F91120" w:rsidRDefault="000A7003" w:rsidP="00F91120">
      <w:pPr>
        <w:ind w:firstLine="720"/>
        <w:rPr>
          <w:rFonts w:ascii="Times New Roman" w:hAnsi="Times New Roman" w:cs="Times New Roman"/>
          <w:sz w:val="24"/>
        </w:rPr>
      </w:pPr>
      <w:r>
        <w:rPr>
          <w:rFonts w:ascii="Times New Roman" w:hAnsi="Times New Roman" w:cs="Times New Roman"/>
          <w:sz w:val="24"/>
        </w:rPr>
        <w:t>McDo</w:t>
      </w:r>
      <w:r w:rsidR="00CC4262">
        <w:rPr>
          <w:rFonts w:ascii="Times New Roman" w:hAnsi="Times New Roman" w:cs="Times New Roman"/>
          <w:sz w:val="24"/>
        </w:rPr>
        <w:t>nald experienced challenges in get</w:t>
      </w:r>
      <w:r>
        <w:rPr>
          <w:rFonts w:ascii="Times New Roman" w:hAnsi="Times New Roman" w:cs="Times New Roman"/>
          <w:sz w:val="24"/>
        </w:rPr>
        <w:t>ting good pork to make the rib</w:t>
      </w:r>
      <w:r>
        <w:rPr>
          <w:rFonts w:ascii="Times New Roman" w:hAnsi="Times New Roman" w:cs="Times New Roman"/>
          <w:sz w:val="24"/>
        </w:rPr>
        <w:t>s, which are seasonal, making the McRib seasonal to align with the availability of pork</w:t>
      </w:r>
      <w:r w:rsidR="00A21D7D" w:rsidRPr="00A21D7D">
        <w:rPr>
          <w:rFonts w:ascii="Times New Roman" w:hAnsi="Times New Roman" w:cs="Times New Roman"/>
          <w:sz w:val="24"/>
        </w:rPr>
        <w:t xml:space="preserve"> </w:t>
      </w:r>
      <w:r w:rsidR="00A21D7D">
        <w:rPr>
          <w:rFonts w:ascii="Times New Roman" w:hAnsi="Times New Roman" w:cs="Times New Roman"/>
          <w:sz w:val="24"/>
        </w:rPr>
        <w:t>(Singireddy,</w:t>
      </w:r>
      <w:r w:rsidR="00A21D7D" w:rsidRPr="00A21D7D">
        <w:rPr>
          <w:rFonts w:ascii="Times New Roman" w:hAnsi="Times New Roman" w:cs="Times New Roman"/>
          <w:sz w:val="24"/>
        </w:rPr>
        <w:t xml:space="preserve"> 2020)</w:t>
      </w:r>
      <w:r>
        <w:rPr>
          <w:rFonts w:ascii="Times New Roman" w:hAnsi="Times New Roman" w:cs="Times New Roman"/>
          <w:sz w:val="24"/>
        </w:rPr>
        <w:t>. On the other hand, the sauce had to be shaped to look like real ribs and ideas that did not work well for most Americans. This made McDonald's inclu</w:t>
      </w:r>
      <w:r>
        <w:rPr>
          <w:rFonts w:ascii="Times New Roman" w:hAnsi="Times New Roman" w:cs="Times New Roman"/>
          <w:sz w:val="24"/>
        </w:rPr>
        <w:t>de McRib as a seasonal item on the menu</w:t>
      </w:r>
      <w:r w:rsidR="00CC4262">
        <w:rPr>
          <w:rFonts w:ascii="Times New Roman" w:hAnsi="Times New Roman" w:cs="Times New Roman"/>
          <w:sz w:val="24"/>
        </w:rPr>
        <w:t xml:space="preserve"> instead of discontinuing it</w:t>
      </w:r>
      <w:r>
        <w:rPr>
          <w:rFonts w:ascii="Times New Roman" w:hAnsi="Times New Roman" w:cs="Times New Roman"/>
          <w:sz w:val="24"/>
        </w:rPr>
        <w:t>.</w:t>
      </w:r>
    </w:p>
    <w:p w:rsidR="001641E5" w:rsidRPr="006B0E29" w:rsidRDefault="000A7003" w:rsidP="006B0E29">
      <w:pPr>
        <w:jc w:val="center"/>
        <w:rPr>
          <w:rFonts w:ascii="Times New Roman" w:hAnsi="Times New Roman" w:cs="Times New Roman"/>
          <w:b/>
          <w:sz w:val="24"/>
        </w:rPr>
      </w:pPr>
      <w:r w:rsidRPr="006B0E29">
        <w:rPr>
          <w:rFonts w:ascii="Times New Roman" w:hAnsi="Times New Roman" w:cs="Times New Roman"/>
          <w:b/>
          <w:sz w:val="24"/>
        </w:rPr>
        <w:t>Nuggets and How They Shifted Customer Purchases</w:t>
      </w:r>
    </w:p>
    <w:p w:rsidR="00CC4262" w:rsidRPr="00F91120" w:rsidRDefault="000A7003" w:rsidP="00F91120">
      <w:pPr>
        <w:ind w:firstLine="720"/>
        <w:rPr>
          <w:rFonts w:ascii="Times New Roman" w:hAnsi="Times New Roman" w:cs="Times New Roman"/>
          <w:sz w:val="24"/>
        </w:rPr>
      </w:pPr>
      <w:r>
        <w:rPr>
          <w:rFonts w:ascii="Times New Roman" w:hAnsi="Times New Roman" w:cs="Times New Roman"/>
          <w:sz w:val="24"/>
        </w:rPr>
        <w:t>Nuggets are one of McDonald's products that have made significant profits since their second launch. The nuggets consisted of boneless chic</w:t>
      </w:r>
      <w:r>
        <w:rPr>
          <w:rFonts w:ascii="Times New Roman" w:hAnsi="Times New Roman" w:cs="Times New Roman"/>
          <w:sz w:val="24"/>
        </w:rPr>
        <w:t xml:space="preserve">ken, which was made available during breakfast hours for customers. The nuggets consisted of reduced preservatives, which was a </w:t>
      </w:r>
      <w:r>
        <w:rPr>
          <w:rFonts w:ascii="Times New Roman" w:hAnsi="Times New Roman" w:cs="Times New Roman"/>
          <w:sz w:val="24"/>
        </w:rPr>
        <w:lastRenderedPageBreak/>
        <w:t>favorite attraction for most customers</w:t>
      </w:r>
      <w:r w:rsidR="00A21D7D" w:rsidRPr="00A21D7D">
        <w:rPr>
          <w:rFonts w:ascii="Times New Roman" w:hAnsi="Times New Roman" w:cs="Times New Roman"/>
          <w:sz w:val="24"/>
        </w:rPr>
        <w:t xml:space="preserve"> </w:t>
      </w:r>
      <w:r w:rsidR="00A21D7D">
        <w:rPr>
          <w:rFonts w:ascii="Times New Roman" w:hAnsi="Times New Roman" w:cs="Times New Roman"/>
          <w:sz w:val="24"/>
        </w:rPr>
        <w:t>(Devanshi, 2017)</w:t>
      </w:r>
      <w:r>
        <w:rPr>
          <w:rFonts w:ascii="Times New Roman" w:hAnsi="Times New Roman" w:cs="Times New Roman"/>
          <w:sz w:val="24"/>
        </w:rPr>
        <w:t>. This saw McDonald making profits in the first months of introduction si</w:t>
      </w:r>
      <w:r>
        <w:rPr>
          <w:rFonts w:ascii="Times New Roman" w:hAnsi="Times New Roman" w:cs="Times New Roman"/>
          <w:sz w:val="24"/>
        </w:rPr>
        <w:t>nce it was rea</w:t>
      </w:r>
      <w:r w:rsidR="00F91120">
        <w:rPr>
          <w:rFonts w:ascii="Times New Roman" w:hAnsi="Times New Roman" w:cs="Times New Roman"/>
          <w:sz w:val="24"/>
        </w:rPr>
        <w:t>dily available, unlike the ribs.</w:t>
      </w:r>
    </w:p>
    <w:p w:rsidR="006B3D07" w:rsidRPr="006B0E29" w:rsidRDefault="000A7003" w:rsidP="006B0E29">
      <w:pPr>
        <w:jc w:val="center"/>
        <w:rPr>
          <w:rFonts w:ascii="Times New Roman" w:hAnsi="Times New Roman" w:cs="Times New Roman"/>
          <w:b/>
          <w:sz w:val="24"/>
        </w:rPr>
      </w:pPr>
      <w:r w:rsidRPr="006B0E29">
        <w:rPr>
          <w:rFonts w:ascii="Times New Roman" w:hAnsi="Times New Roman" w:cs="Times New Roman"/>
          <w:b/>
          <w:sz w:val="24"/>
        </w:rPr>
        <w:t>McDonald Initial Reaction to Nuggets</w:t>
      </w:r>
    </w:p>
    <w:p w:rsidR="006B0E29" w:rsidRDefault="000A7003" w:rsidP="00CC4262">
      <w:pPr>
        <w:ind w:firstLine="720"/>
        <w:rPr>
          <w:rFonts w:ascii="Times New Roman" w:hAnsi="Times New Roman" w:cs="Times New Roman"/>
          <w:sz w:val="24"/>
        </w:rPr>
      </w:pPr>
      <w:r>
        <w:rPr>
          <w:rFonts w:ascii="Times New Roman" w:hAnsi="Times New Roman" w:cs="Times New Roman"/>
          <w:sz w:val="24"/>
        </w:rPr>
        <w:t xml:space="preserve">At first, McDonald's was not buying nuggets since the idea had not worked at the beginning. They were against the idea of nuggets due to the initial response they had that </w:t>
      </w:r>
      <w:r>
        <w:rPr>
          <w:rFonts w:ascii="Times New Roman" w:hAnsi="Times New Roman" w:cs="Times New Roman"/>
          <w:sz w:val="24"/>
        </w:rPr>
        <w:t>failed miserably.</w:t>
      </w:r>
    </w:p>
    <w:p w:rsidR="006B3D07" w:rsidRPr="006B0E29" w:rsidRDefault="000A7003" w:rsidP="006B0E29">
      <w:pPr>
        <w:jc w:val="center"/>
        <w:rPr>
          <w:rFonts w:ascii="Times New Roman" w:hAnsi="Times New Roman" w:cs="Times New Roman"/>
          <w:b/>
          <w:sz w:val="24"/>
        </w:rPr>
      </w:pPr>
      <w:r w:rsidRPr="006B0E29">
        <w:rPr>
          <w:rFonts w:ascii="Times New Roman" w:hAnsi="Times New Roman" w:cs="Times New Roman"/>
          <w:b/>
          <w:sz w:val="24"/>
        </w:rPr>
        <w:t>How McDonald Justified Adding Nuggets to their Menu</w:t>
      </w:r>
    </w:p>
    <w:p w:rsidR="006B3D07" w:rsidRDefault="000A7003" w:rsidP="006B0E29">
      <w:pPr>
        <w:ind w:firstLine="720"/>
        <w:rPr>
          <w:rFonts w:ascii="Times New Roman" w:hAnsi="Times New Roman" w:cs="Times New Roman"/>
          <w:sz w:val="24"/>
        </w:rPr>
      </w:pPr>
      <w:r>
        <w:rPr>
          <w:rFonts w:ascii="Times New Roman" w:hAnsi="Times New Roman" w:cs="Times New Roman"/>
          <w:sz w:val="24"/>
        </w:rPr>
        <w:t>McDonald added the</w:t>
      </w:r>
      <w:r w:rsidR="00113469">
        <w:rPr>
          <w:rFonts w:ascii="Times New Roman" w:hAnsi="Times New Roman" w:cs="Times New Roman"/>
          <w:sz w:val="24"/>
        </w:rPr>
        <w:t xml:space="preserve"> nuggets into their menu, arguing that" change is good" and that white meat was a healthier option than red meat</w:t>
      </w:r>
      <w:r w:rsidR="00A21D7D" w:rsidRPr="00A21D7D">
        <w:rPr>
          <w:rFonts w:ascii="Times New Roman" w:hAnsi="Times New Roman" w:cs="Times New Roman"/>
          <w:sz w:val="24"/>
        </w:rPr>
        <w:t xml:space="preserve"> </w:t>
      </w:r>
      <w:r w:rsidR="00A21D7D">
        <w:rPr>
          <w:rFonts w:ascii="Times New Roman" w:hAnsi="Times New Roman" w:cs="Times New Roman"/>
          <w:sz w:val="24"/>
        </w:rPr>
        <w:t xml:space="preserve">(Brooks, </w:t>
      </w:r>
      <w:r w:rsidR="00A21D7D" w:rsidRPr="00A21D7D">
        <w:rPr>
          <w:rFonts w:ascii="Times New Roman" w:hAnsi="Times New Roman" w:cs="Times New Roman"/>
          <w:sz w:val="24"/>
        </w:rPr>
        <w:t>2018</w:t>
      </w:r>
      <w:r w:rsidR="00A21D7D">
        <w:rPr>
          <w:rFonts w:ascii="Times New Roman" w:hAnsi="Times New Roman" w:cs="Times New Roman"/>
          <w:sz w:val="24"/>
        </w:rPr>
        <w:t>)</w:t>
      </w:r>
      <w:r w:rsidR="00113469">
        <w:rPr>
          <w:rFonts w:ascii="Times New Roman" w:hAnsi="Times New Roman" w:cs="Times New Roman"/>
          <w:sz w:val="24"/>
        </w:rPr>
        <w:t>. Besides, the nuggets would be a modern dish of chicken that is mostly consumed than red meat.</w:t>
      </w:r>
    </w:p>
    <w:p w:rsidR="006B3D07" w:rsidRDefault="006B3D07">
      <w:pPr>
        <w:rPr>
          <w:rFonts w:ascii="Times New Roman" w:hAnsi="Times New Roman" w:cs="Times New Roman"/>
          <w:sz w:val="24"/>
        </w:rPr>
      </w:pPr>
    </w:p>
    <w:p w:rsidR="006B3D07" w:rsidRDefault="006B3D07">
      <w:pPr>
        <w:rPr>
          <w:rFonts w:ascii="Times New Roman" w:hAnsi="Times New Roman" w:cs="Times New Roman"/>
          <w:sz w:val="24"/>
        </w:rPr>
      </w:pPr>
    </w:p>
    <w:p w:rsidR="00035ADC" w:rsidRDefault="00035ADC">
      <w:pPr>
        <w:rPr>
          <w:rFonts w:ascii="Times New Roman" w:hAnsi="Times New Roman" w:cs="Times New Roman"/>
          <w:sz w:val="24"/>
        </w:rPr>
      </w:pPr>
    </w:p>
    <w:p w:rsidR="00035ADC" w:rsidRDefault="00035ADC">
      <w:pPr>
        <w:rPr>
          <w:rFonts w:ascii="Times New Roman" w:hAnsi="Times New Roman" w:cs="Times New Roman"/>
          <w:sz w:val="24"/>
        </w:rPr>
      </w:pPr>
    </w:p>
    <w:p w:rsidR="006B0E29" w:rsidRDefault="006B0E29">
      <w:pPr>
        <w:rPr>
          <w:rFonts w:ascii="Times New Roman" w:hAnsi="Times New Roman" w:cs="Times New Roman"/>
          <w:sz w:val="24"/>
        </w:rPr>
      </w:pPr>
    </w:p>
    <w:p w:rsidR="006B0E29" w:rsidRDefault="006B0E29">
      <w:pPr>
        <w:rPr>
          <w:rFonts w:ascii="Times New Roman" w:hAnsi="Times New Roman" w:cs="Times New Roman"/>
          <w:sz w:val="24"/>
        </w:rPr>
      </w:pPr>
    </w:p>
    <w:p w:rsidR="006B0E29" w:rsidRDefault="006B0E29">
      <w:pPr>
        <w:rPr>
          <w:rFonts w:ascii="Times New Roman" w:hAnsi="Times New Roman" w:cs="Times New Roman"/>
          <w:sz w:val="24"/>
        </w:rPr>
      </w:pPr>
    </w:p>
    <w:p w:rsidR="006B0E29" w:rsidRDefault="006B0E29">
      <w:pPr>
        <w:rPr>
          <w:rFonts w:ascii="Times New Roman" w:hAnsi="Times New Roman" w:cs="Times New Roman"/>
          <w:sz w:val="24"/>
        </w:rPr>
      </w:pPr>
    </w:p>
    <w:p w:rsidR="006B0E29" w:rsidRDefault="006B0E29">
      <w:pPr>
        <w:rPr>
          <w:rFonts w:ascii="Times New Roman" w:hAnsi="Times New Roman" w:cs="Times New Roman"/>
          <w:sz w:val="24"/>
        </w:rPr>
      </w:pPr>
    </w:p>
    <w:p w:rsidR="00A21D7D" w:rsidRPr="00A21D7D" w:rsidRDefault="000A7003" w:rsidP="00A21D7D">
      <w:pPr>
        <w:jc w:val="center"/>
        <w:rPr>
          <w:rFonts w:ascii="Times New Roman" w:hAnsi="Times New Roman" w:cs="Times New Roman"/>
          <w:b/>
          <w:sz w:val="24"/>
        </w:rPr>
      </w:pPr>
      <w:r w:rsidRPr="00A21D7D">
        <w:rPr>
          <w:rFonts w:ascii="Times New Roman" w:hAnsi="Times New Roman" w:cs="Times New Roman"/>
          <w:b/>
          <w:sz w:val="24"/>
        </w:rPr>
        <w:lastRenderedPageBreak/>
        <w:t>References</w:t>
      </w:r>
    </w:p>
    <w:p w:rsidR="00184806" w:rsidRPr="00A21D7D" w:rsidRDefault="000A7003" w:rsidP="00A21D7D">
      <w:pPr>
        <w:ind w:left="720" w:hanging="720"/>
        <w:rPr>
          <w:rFonts w:ascii="Times New Roman" w:hAnsi="Times New Roman" w:cs="Times New Roman"/>
          <w:sz w:val="24"/>
        </w:rPr>
      </w:pPr>
      <w:r w:rsidRPr="00A21D7D">
        <w:rPr>
          <w:rFonts w:ascii="Times New Roman" w:hAnsi="Times New Roman" w:cs="Times New Roman"/>
          <w:sz w:val="24"/>
        </w:rPr>
        <w:t xml:space="preserve">Brooks, E. M. (2018). Incorporating pop culture in formal and informal learning environments for L2 students. </w:t>
      </w:r>
      <w:r w:rsidRPr="00A21D7D">
        <w:rPr>
          <w:rFonts w:ascii="Times New Roman" w:hAnsi="Times New Roman" w:cs="Times New Roman"/>
          <w:i/>
          <w:iCs/>
          <w:sz w:val="24"/>
        </w:rPr>
        <w:t>The TFLTA Journal</w:t>
      </w:r>
      <w:r w:rsidRPr="00A21D7D">
        <w:rPr>
          <w:rFonts w:ascii="Times New Roman" w:hAnsi="Times New Roman" w:cs="Times New Roman"/>
          <w:sz w:val="24"/>
        </w:rPr>
        <w:t xml:space="preserve">, </w:t>
      </w:r>
      <w:r w:rsidRPr="00A21D7D">
        <w:rPr>
          <w:rFonts w:ascii="Times New Roman" w:hAnsi="Times New Roman" w:cs="Times New Roman"/>
          <w:i/>
          <w:iCs/>
          <w:sz w:val="24"/>
        </w:rPr>
        <w:t>7</w:t>
      </w:r>
      <w:r w:rsidRPr="00A21D7D">
        <w:rPr>
          <w:rFonts w:ascii="Times New Roman" w:hAnsi="Times New Roman" w:cs="Times New Roman"/>
          <w:sz w:val="24"/>
        </w:rPr>
        <w:t>, 29-37.</w:t>
      </w:r>
    </w:p>
    <w:p w:rsidR="00184806" w:rsidRPr="00A21D7D" w:rsidRDefault="000A7003" w:rsidP="00A21D7D">
      <w:pPr>
        <w:ind w:left="720" w:hanging="720"/>
        <w:rPr>
          <w:rFonts w:ascii="Times New Roman" w:hAnsi="Times New Roman" w:cs="Times New Roman"/>
          <w:sz w:val="24"/>
        </w:rPr>
      </w:pPr>
      <w:r w:rsidRPr="00A21D7D">
        <w:rPr>
          <w:rFonts w:ascii="Times New Roman" w:hAnsi="Times New Roman" w:cs="Times New Roman"/>
          <w:sz w:val="24"/>
        </w:rPr>
        <w:t xml:space="preserve">Devanshi, D. (2017). Global marketing strategies of McDonald’s Corporation (with Reference to India and Russia). </w:t>
      </w:r>
      <w:r w:rsidRPr="00A21D7D">
        <w:rPr>
          <w:rFonts w:ascii="Times New Roman" w:hAnsi="Times New Roman" w:cs="Times New Roman"/>
          <w:i/>
          <w:iCs/>
          <w:sz w:val="24"/>
        </w:rPr>
        <w:t>International Journal of applied Research</w:t>
      </w:r>
      <w:r w:rsidRPr="00A21D7D">
        <w:rPr>
          <w:rFonts w:ascii="Times New Roman" w:hAnsi="Times New Roman" w:cs="Times New Roman"/>
          <w:sz w:val="24"/>
        </w:rPr>
        <w:t xml:space="preserve">, </w:t>
      </w:r>
      <w:r w:rsidRPr="00A21D7D">
        <w:rPr>
          <w:rFonts w:ascii="Times New Roman" w:hAnsi="Times New Roman" w:cs="Times New Roman"/>
          <w:i/>
          <w:iCs/>
          <w:sz w:val="24"/>
        </w:rPr>
        <w:t>3</w:t>
      </w:r>
      <w:r w:rsidRPr="00A21D7D">
        <w:rPr>
          <w:rFonts w:ascii="Times New Roman" w:hAnsi="Times New Roman" w:cs="Times New Roman"/>
          <w:sz w:val="24"/>
        </w:rPr>
        <w:t>(1), 870-875.</w:t>
      </w:r>
    </w:p>
    <w:p w:rsidR="00184806" w:rsidRPr="00A21D7D" w:rsidRDefault="000A7003" w:rsidP="00A21D7D">
      <w:pPr>
        <w:ind w:left="720" w:hanging="720"/>
        <w:rPr>
          <w:rFonts w:ascii="Times New Roman" w:hAnsi="Times New Roman" w:cs="Times New Roman"/>
          <w:sz w:val="24"/>
        </w:rPr>
      </w:pPr>
      <w:r w:rsidRPr="00A21D7D">
        <w:rPr>
          <w:rFonts w:ascii="Times New Roman" w:hAnsi="Times New Roman" w:cs="Times New Roman"/>
          <w:sz w:val="24"/>
        </w:rPr>
        <w:t xml:space="preserve"> I. (2018). </w:t>
      </w:r>
      <w:r w:rsidRPr="00A21D7D">
        <w:rPr>
          <w:rFonts w:ascii="Times New Roman" w:hAnsi="Times New Roman" w:cs="Times New Roman"/>
          <w:i/>
          <w:iCs/>
          <w:sz w:val="24"/>
        </w:rPr>
        <w:t xml:space="preserve">Cultural Heritage Marketing: A Relationship Marketing Approach to </w:t>
      </w:r>
      <w:r w:rsidRPr="00A21D7D">
        <w:rPr>
          <w:rFonts w:ascii="Times New Roman" w:hAnsi="Times New Roman" w:cs="Times New Roman"/>
          <w:i/>
          <w:iCs/>
          <w:sz w:val="24"/>
        </w:rPr>
        <w:t>Conservation Services</w:t>
      </w:r>
      <w:r w:rsidRPr="00A21D7D">
        <w:rPr>
          <w:rFonts w:ascii="Times New Roman" w:hAnsi="Times New Roman" w:cs="Times New Roman"/>
          <w:sz w:val="24"/>
        </w:rPr>
        <w:t>. Springer.</w:t>
      </w:r>
    </w:p>
    <w:p w:rsidR="00184806" w:rsidRPr="00A21D7D" w:rsidRDefault="000A7003" w:rsidP="00A21D7D">
      <w:pPr>
        <w:ind w:left="720" w:hanging="720"/>
        <w:rPr>
          <w:rFonts w:ascii="Times New Roman" w:hAnsi="Times New Roman" w:cs="Times New Roman"/>
          <w:sz w:val="24"/>
        </w:rPr>
      </w:pPr>
      <w:r w:rsidRPr="00A21D7D">
        <w:rPr>
          <w:rFonts w:ascii="Times New Roman" w:hAnsi="Times New Roman" w:cs="Times New Roman"/>
          <w:sz w:val="24"/>
        </w:rPr>
        <w:t xml:space="preserve">Jaworski, B. J., &amp; Lurie, R. S. (2020). First Principle: Map the Buying Process Waterfall. In </w:t>
      </w:r>
      <w:r w:rsidRPr="00A21D7D">
        <w:rPr>
          <w:rFonts w:ascii="Times New Roman" w:hAnsi="Times New Roman" w:cs="Times New Roman"/>
          <w:i/>
          <w:iCs/>
          <w:sz w:val="24"/>
        </w:rPr>
        <w:t>The Organic Growth Playbook: Activate High-Yield Behaviors to Achieve Extraordinary Results–Every Time</w:t>
      </w:r>
      <w:r w:rsidRPr="00A21D7D">
        <w:rPr>
          <w:rFonts w:ascii="Times New Roman" w:hAnsi="Times New Roman" w:cs="Times New Roman"/>
          <w:sz w:val="24"/>
        </w:rPr>
        <w:t>. Emerald Publishing Limite</w:t>
      </w:r>
      <w:r w:rsidRPr="00A21D7D">
        <w:rPr>
          <w:rFonts w:ascii="Times New Roman" w:hAnsi="Times New Roman" w:cs="Times New Roman"/>
          <w:sz w:val="24"/>
        </w:rPr>
        <w:t>d.</w:t>
      </w:r>
    </w:p>
    <w:p w:rsidR="00184806" w:rsidRPr="00184806" w:rsidRDefault="000A7003" w:rsidP="00A21D7D">
      <w:pPr>
        <w:ind w:left="720" w:hanging="720"/>
        <w:rPr>
          <w:rFonts w:ascii="Times New Roman" w:hAnsi="Times New Roman" w:cs="Times New Roman"/>
          <w:sz w:val="24"/>
        </w:rPr>
      </w:pPr>
      <w:r w:rsidRPr="00184806">
        <w:rPr>
          <w:rFonts w:ascii="Times New Roman" w:hAnsi="Times New Roman" w:cs="Times New Roman"/>
          <w:sz w:val="24"/>
        </w:rPr>
        <w:t xml:space="preserve">Maison, D. (2018). </w:t>
      </w:r>
      <w:r w:rsidRPr="00184806">
        <w:rPr>
          <w:rFonts w:ascii="Times New Roman" w:hAnsi="Times New Roman" w:cs="Times New Roman"/>
          <w:i/>
          <w:iCs/>
          <w:sz w:val="24"/>
        </w:rPr>
        <w:t>Qualitative Marketing Research: Understanding Consumer Behaviour</w:t>
      </w:r>
      <w:r w:rsidRPr="00184806">
        <w:rPr>
          <w:rFonts w:ascii="Times New Roman" w:hAnsi="Times New Roman" w:cs="Times New Roman"/>
          <w:sz w:val="24"/>
        </w:rPr>
        <w:t>. Routledge.</w:t>
      </w:r>
    </w:p>
    <w:p w:rsidR="00184806" w:rsidRDefault="000A7003" w:rsidP="00A21D7D">
      <w:pPr>
        <w:ind w:left="720" w:hanging="720"/>
        <w:rPr>
          <w:rFonts w:ascii="Times New Roman" w:hAnsi="Times New Roman" w:cs="Times New Roman"/>
          <w:sz w:val="24"/>
        </w:rPr>
      </w:pPr>
      <w:r w:rsidRPr="00A21D7D">
        <w:rPr>
          <w:rFonts w:ascii="Times New Roman" w:hAnsi="Times New Roman" w:cs="Times New Roman"/>
          <w:sz w:val="24"/>
        </w:rPr>
        <w:t>Nguyen, P. L. (2019). The key principles of successful branding.</w:t>
      </w:r>
    </w:p>
    <w:p w:rsidR="00184806" w:rsidRDefault="000A7003" w:rsidP="00A21D7D">
      <w:pPr>
        <w:ind w:left="720" w:hanging="720"/>
        <w:rPr>
          <w:rFonts w:ascii="Times New Roman" w:hAnsi="Times New Roman" w:cs="Times New Roman"/>
          <w:sz w:val="24"/>
        </w:rPr>
      </w:pPr>
      <w:r w:rsidRPr="00A21D7D">
        <w:rPr>
          <w:rFonts w:ascii="Times New Roman" w:hAnsi="Times New Roman" w:cs="Times New Roman"/>
          <w:sz w:val="24"/>
        </w:rPr>
        <w:t>Parowicz,</w:t>
      </w:r>
    </w:p>
    <w:p w:rsidR="00184806" w:rsidRPr="00184806" w:rsidRDefault="000A7003" w:rsidP="00A21D7D">
      <w:pPr>
        <w:ind w:left="720" w:hanging="720"/>
        <w:rPr>
          <w:rFonts w:ascii="Times New Roman" w:hAnsi="Times New Roman" w:cs="Times New Roman"/>
          <w:sz w:val="24"/>
        </w:rPr>
      </w:pPr>
      <w:r w:rsidRPr="00184806">
        <w:rPr>
          <w:rFonts w:ascii="Times New Roman" w:hAnsi="Times New Roman" w:cs="Times New Roman"/>
          <w:sz w:val="24"/>
        </w:rPr>
        <w:t>Rokka, J., &amp; Hietanen, J. (2018). On positioning videography as a tool for theoriz</w:t>
      </w:r>
      <w:r w:rsidRPr="00184806">
        <w:rPr>
          <w:rFonts w:ascii="Times New Roman" w:hAnsi="Times New Roman" w:cs="Times New Roman"/>
          <w:sz w:val="24"/>
        </w:rPr>
        <w:t xml:space="preserve">ing. </w:t>
      </w:r>
      <w:r w:rsidRPr="00184806">
        <w:rPr>
          <w:rFonts w:ascii="Times New Roman" w:hAnsi="Times New Roman" w:cs="Times New Roman"/>
          <w:i/>
          <w:iCs/>
          <w:sz w:val="24"/>
        </w:rPr>
        <w:t>Recherche et Applications en Marketing (English Edition)</w:t>
      </w:r>
      <w:r w:rsidRPr="00184806">
        <w:rPr>
          <w:rFonts w:ascii="Times New Roman" w:hAnsi="Times New Roman" w:cs="Times New Roman"/>
          <w:sz w:val="24"/>
        </w:rPr>
        <w:t xml:space="preserve">, </w:t>
      </w:r>
      <w:r w:rsidRPr="00184806">
        <w:rPr>
          <w:rFonts w:ascii="Times New Roman" w:hAnsi="Times New Roman" w:cs="Times New Roman"/>
          <w:i/>
          <w:iCs/>
          <w:sz w:val="24"/>
        </w:rPr>
        <w:t>33</w:t>
      </w:r>
      <w:r w:rsidRPr="00184806">
        <w:rPr>
          <w:rFonts w:ascii="Times New Roman" w:hAnsi="Times New Roman" w:cs="Times New Roman"/>
          <w:sz w:val="24"/>
        </w:rPr>
        <w:t>(3), 106-121.</w:t>
      </w:r>
    </w:p>
    <w:p w:rsidR="00184806" w:rsidRDefault="000A7003" w:rsidP="00A21D7D">
      <w:pPr>
        <w:ind w:left="720" w:hanging="720"/>
        <w:rPr>
          <w:rFonts w:ascii="Times New Roman" w:hAnsi="Times New Roman" w:cs="Times New Roman"/>
          <w:sz w:val="24"/>
        </w:rPr>
      </w:pPr>
      <w:r w:rsidRPr="00A21D7D">
        <w:rPr>
          <w:rFonts w:ascii="Times New Roman" w:hAnsi="Times New Roman" w:cs="Times New Roman"/>
          <w:sz w:val="24"/>
        </w:rPr>
        <w:t xml:space="preserve">Singireddy, M. (2020). Mcdonald's: Global Marketing. </w:t>
      </w:r>
      <w:r w:rsidRPr="00A21D7D">
        <w:rPr>
          <w:rFonts w:ascii="Times New Roman" w:hAnsi="Times New Roman" w:cs="Times New Roman"/>
          <w:i/>
          <w:iCs/>
          <w:sz w:val="24"/>
        </w:rPr>
        <w:t>International Journal of Health and Economic Development</w:t>
      </w:r>
      <w:r w:rsidRPr="00A21D7D">
        <w:rPr>
          <w:rFonts w:ascii="Times New Roman" w:hAnsi="Times New Roman" w:cs="Times New Roman"/>
          <w:sz w:val="24"/>
        </w:rPr>
        <w:t xml:space="preserve">, </w:t>
      </w:r>
      <w:r w:rsidRPr="00A21D7D">
        <w:rPr>
          <w:rFonts w:ascii="Times New Roman" w:hAnsi="Times New Roman" w:cs="Times New Roman"/>
          <w:i/>
          <w:iCs/>
          <w:sz w:val="24"/>
        </w:rPr>
        <w:t>6</w:t>
      </w:r>
      <w:r w:rsidRPr="00A21D7D">
        <w:rPr>
          <w:rFonts w:ascii="Times New Roman" w:hAnsi="Times New Roman" w:cs="Times New Roman"/>
          <w:sz w:val="24"/>
        </w:rPr>
        <w:t>(2), 16-27.</w:t>
      </w:r>
    </w:p>
    <w:p w:rsidR="00184806" w:rsidRPr="00184806" w:rsidRDefault="000A7003" w:rsidP="00A21D7D">
      <w:pPr>
        <w:ind w:left="720" w:hanging="720"/>
        <w:rPr>
          <w:rFonts w:ascii="Times New Roman" w:hAnsi="Times New Roman" w:cs="Times New Roman"/>
          <w:sz w:val="28"/>
        </w:rPr>
      </w:pPr>
      <w:r w:rsidRPr="00184806">
        <w:rPr>
          <w:rFonts w:ascii="Times New Roman" w:hAnsi="Times New Roman" w:cs="Times New Roman"/>
          <w:sz w:val="24"/>
        </w:rPr>
        <w:t>Valtakoski, A. (2019). The evolution and impact of qu</w:t>
      </w:r>
      <w:r w:rsidRPr="00184806">
        <w:rPr>
          <w:rFonts w:ascii="Times New Roman" w:hAnsi="Times New Roman" w:cs="Times New Roman"/>
          <w:sz w:val="24"/>
        </w:rPr>
        <w:t xml:space="preserve">alitative research in Journal of Services </w:t>
      </w:r>
      <w:bookmarkStart w:id="0" w:name="_GoBack"/>
      <w:bookmarkEnd w:id="0"/>
      <w:r w:rsidRPr="00184806">
        <w:rPr>
          <w:rFonts w:ascii="Times New Roman" w:hAnsi="Times New Roman" w:cs="Times New Roman"/>
          <w:sz w:val="24"/>
        </w:rPr>
        <w:t xml:space="preserve">Marketing. </w:t>
      </w:r>
      <w:r w:rsidRPr="00184806">
        <w:rPr>
          <w:rFonts w:ascii="Times New Roman" w:hAnsi="Times New Roman" w:cs="Times New Roman"/>
          <w:i/>
          <w:iCs/>
          <w:sz w:val="24"/>
        </w:rPr>
        <w:t>Journal of Services Marketing</w:t>
      </w:r>
      <w:r w:rsidRPr="00184806">
        <w:rPr>
          <w:rFonts w:ascii="Times New Roman" w:hAnsi="Times New Roman" w:cs="Times New Roman"/>
          <w:sz w:val="24"/>
        </w:rPr>
        <w:t>.</w:t>
      </w:r>
    </w:p>
    <w:sectPr w:rsidR="00184806" w:rsidRPr="00184806" w:rsidSect="00E5527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7003" w:rsidRDefault="000A7003">
      <w:pPr>
        <w:spacing w:after="0" w:line="240" w:lineRule="auto"/>
      </w:pPr>
      <w:r>
        <w:separator/>
      </w:r>
    </w:p>
  </w:endnote>
  <w:endnote w:type="continuationSeparator" w:id="0">
    <w:p w:rsidR="000A7003" w:rsidRDefault="000A70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67B7" w:rsidRDefault="006767B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67B7" w:rsidRDefault="006767B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67B7" w:rsidRDefault="006767B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7003" w:rsidRDefault="000A7003">
      <w:pPr>
        <w:spacing w:after="0" w:line="240" w:lineRule="auto"/>
      </w:pPr>
      <w:r>
        <w:separator/>
      </w:r>
    </w:p>
  </w:footnote>
  <w:footnote w:type="continuationSeparator" w:id="0">
    <w:p w:rsidR="000A7003" w:rsidRDefault="000A700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67B7" w:rsidRDefault="006767B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95317298"/>
      <w:docPartObj>
        <w:docPartGallery w:val="Page Numbers (Top of Page)"/>
        <w:docPartUnique/>
      </w:docPartObj>
    </w:sdtPr>
    <w:sdtEndPr>
      <w:rPr>
        <w:noProof/>
      </w:rPr>
    </w:sdtEndPr>
    <w:sdtContent>
      <w:p w:rsidR="00E55273" w:rsidRDefault="000A7003">
        <w:pPr>
          <w:pStyle w:val="Header"/>
          <w:jc w:val="right"/>
        </w:pPr>
        <w:r>
          <w:fldChar w:fldCharType="begin"/>
        </w:r>
        <w:r>
          <w:instrText xml:space="preserve"> PAGE   \* MERGEFORMAT </w:instrText>
        </w:r>
        <w:r>
          <w:fldChar w:fldCharType="separate"/>
        </w:r>
        <w:r w:rsidR="008E006D">
          <w:rPr>
            <w:noProof/>
          </w:rPr>
          <w:t>8</w:t>
        </w:r>
        <w:r>
          <w:rPr>
            <w:noProof/>
          </w:rPr>
          <w:fldChar w:fldCharType="end"/>
        </w:r>
      </w:p>
    </w:sdtContent>
  </w:sdt>
  <w:p w:rsidR="00E55273" w:rsidRDefault="00E5527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80848562"/>
      <w:docPartObj>
        <w:docPartGallery w:val="Page Numbers (Top of Page)"/>
        <w:docPartUnique/>
      </w:docPartObj>
    </w:sdtPr>
    <w:sdtEndPr>
      <w:rPr>
        <w:noProof/>
      </w:rPr>
    </w:sdtEndPr>
    <w:sdtContent>
      <w:p w:rsidR="00E55273" w:rsidRDefault="000A7003">
        <w:pPr>
          <w:pStyle w:val="Header"/>
          <w:jc w:val="right"/>
        </w:pPr>
        <w:r>
          <w:fldChar w:fldCharType="begin"/>
        </w:r>
        <w:r>
          <w:instrText xml:space="preserve"> PAGE   \* MERGEFORMAT </w:instrText>
        </w:r>
        <w:r>
          <w:fldChar w:fldCharType="separate"/>
        </w:r>
        <w:r w:rsidR="00E13EBE">
          <w:rPr>
            <w:noProof/>
          </w:rPr>
          <w:t>1</w:t>
        </w:r>
        <w:r>
          <w:rPr>
            <w:noProof/>
          </w:rPr>
          <w:fldChar w:fldCharType="end"/>
        </w:r>
      </w:p>
    </w:sdtContent>
  </w:sdt>
  <w:p w:rsidR="00E55273" w:rsidRDefault="00E552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273"/>
    <w:rsid w:val="00035ADC"/>
    <w:rsid w:val="000A7003"/>
    <w:rsid w:val="00113469"/>
    <w:rsid w:val="001224FF"/>
    <w:rsid w:val="00136CD9"/>
    <w:rsid w:val="001641E5"/>
    <w:rsid w:val="00184806"/>
    <w:rsid w:val="00196E21"/>
    <w:rsid w:val="001C09DB"/>
    <w:rsid w:val="00226AFB"/>
    <w:rsid w:val="00243DFE"/>
    <w:rsid w:val="0033635D"/>
    <w:rsid w:val="003409E3"/>
    <w:rsid w:val="00350504"/>
    <w:rsid w:val="003C3B5A"/>
    <w:rsid w:val="00405030"/>
    <w:rsid w:val="00474DE4"/>
    <w:rsid w:val="005373BE"/>
    <w:rsid w:val="0057417E"/>
    <w:rsid w:val="005A29C1"/>
    <w:rsid w:val="006767B7"/>
    <w:rsid w:val="006B0E29"/>
    <w:rsid w:val="006B3D07"/>
    <w:rsid w:val="006F0FBC"/>
    <w:rsid w:val="007615EF"/>
    <w:rsid w:val="007D64B3"/>
    <w:rsid w:val="007F5C8E"/>
    <w:rsid w:val="008220D5"/>
    <w:rsid w:val="008E006D"/>
    <w:rsid w:val="00924FF9"/>
    <w:rsid w:val="009C521E"/>
    <w:rsid w:val="00A21D7D"/>
    <w:rsid w:val="00A27F97"/>
    <w:rsid w:val="00A7778B"/>
    <w:rsid w:val="00AB5E81"/>
    <w:rsid w:val="00B31449"/>
    <w:rsid w:val="00B7340E"/>
    <w:rsid w:val="00C86A90"/>
    <w:rsid w:val="00CC4262"/>
    <w:rsid w:val="00CD1EA9"/>
    <w:rsid w:val="00D65A79"/>
    <w:rsid w:val="00D8511E"/>
    <w:rsid w:val="00E13EBE"/>
    <w:rsid w:val="00E55273"/>
    <w:rsid w:val="00E55843"/>
    <w:rsid w:val="00F7464D"/>
    <w:rsid w:val="00F911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1595</Words>
  <Characters>9096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2020-10-27T09:24:00Z</dcterms:created>
  <dcterms:modified xsi:type="dcterms:W3CDTF">2020-10-27T09:24:00Z</dcterms:modified>
</cp:coreProperties>
</file>